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72E150F0" w:rsidR="00781E91" w:rsidRPr="003B57D0" w:rsidRDefault="006B3072">
      <w:pPr>
        <w:spacing w:after="0" w:line="240" w:lineRule="auto"/>
        <w:jc w:val="center"/>
        <w:rPr>
          <w:rFonts w:ascii="Arial" w:hAnsi="Arial" w:cs="Arial"/>
          <w:b/>
          <w:bCs/>
        </w:rPr>
      </w:pPr>
      <w:bookmarkStart w:id="0" w:name="_Hlk168040460"/>
      <w:r>
        <w:rPr>
          <w:rFonts w:ascii="Arial" w:hAnsi="Arial" w:cs="Arial"/>
          <w:b/>
          <w:bCs/>
        </w:rPr>
        <w:t xml:space="preserve">Thursday </w:t>
      </w:r>
      <w:r w:rsidR="006906B7">
        <w:rPr>
          <w:rFonts w:ascii="Arial" w:hAnsi="Arial" w:cs="Arial"/>
          <w:b/>
          <w:bCs/>
        </w:rPr>
        <w:t>Ju</w:t>
      </w:r>
      <w:r w:rsidR="0094759F">
        <w:rPr>
          <w:rFonts w:ascii="Arial" w:hAnsi="Arial" w:cs="Arial"/>
          <w:b/>
          <w:bCs/>
        </w:rPr>
        <w:t>ly</w:t>
      </w:r>
      <w:r w:rsidR="006906B7">
        <w:rPr>
          <w:rFonts w:ascii="Arial" w:hAnsi="Arial" w:cs="Arial"/>
          <w:b/>
          <w:bCs/>
        </w:rPr>
        <w:t xml:space="preserve">  11</w:t>
      </w:r>
      <w:r w:rsidR="006906B7" w:rsidRPr="006906B7">
        <w:rPr>
          <w:rFonts w:ascii="Arial" w:hAnsi="Arial" w:cs="Arial"/>
          <w:b/>
          <w:bCs/>
          <w:vertAlign w:val="superscript"/>
        </w:rPr>
        <w:t>th</w:t>
      </w:r>
      <w:r w:rsidR="006906B7">
        <w:rPr>
          <w:rFonts w:ascii="Arial" w:hAnsi="Arial" w:cs="Arial"/>
          <w:b/>
          <w:bCs/>
        </w:rPr>
        <w:t xml:space="preserve"> </w:t>
      </w:r>
      <w:r w:rsidR="006423B3" w:rsidRPr="003B57D0">
        <w:rPr>
          <w:rFonts w:ascii="Arial" w:hAnsi="Arial" w:cs="Arial"/>
          <w:b/>
          <w:bCs/>
        </w:rPr>
        <w:t xml:space="preserve"> 2024</w:t>
      </w:r>
      <w:r w:rsidR="0032407E" w:rsidRPr="003B57D0">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735F67FB" w:rsidR="00781E91" w:rsidRPr="003B57D0" w:rsidRDefault="007D7E59">
      <w:pPr>
        <w:spacing w:after="0" w:line="240" w:lineRule="auto"/>
        <w:ind w:left="1134" w:hanging="1134"/>
        <w:rPr>
          <w:rFonts w:ascii="Arial" w:hAnsi="Arial" w:cs="Arial"/>
        </w:rPr>
      </w:pPr>
      <w:r w:rsidRPr="003B57D0">
        <w:rPr>
          <w:rFonts w:ascii="Arial" w:hAnsi="Arial" w:cs="Arial"/>
          <w:b/>
          <w:bCs/>
        </w:rPr>
        <w:t xml:space="preserve">Present: </w:t>
      </w:r>
      <w:r w:rsidRPr="003B57D0">
        <w:rPr>
          <w:rFonts w:ascii="Arial" w:hAnsi="Arial" w:cs="Arial"/>
        </w:rPr>
        <w:t xml:space="preserve">Councillors </w:t>
      </w:r>
      <w:r w:rsidR="006906B7" w:rsidRPr="003B57D0">
        <w:rPr>
          <w:rFonts w:ascii="Arial" w:hAnsi="Arial" w:cs="Arial"/>
        </w:rPr>
        <w:t>Gordon Lishman</w:t>
      </w:r>
      <w:r w:rsidR="006906B7">
        <w:rPr>
          <w:rFonts w:ascii="Arial" w:hAnsi="Arial" w:cs="Arial"/>
        </w:rPr>
        <w:t>,</w:t>
      </w:r>
      <w:r w:rsidR="006906B7" w:rsidRPr="003B57D0">
        <w:rPr>
          <w:rFonts w:ascii="Arial" w:hAnsi="Arial" w:cs="Arial"/>
        </w:rPr>
        <w:t xml:space="preserve"> </w:t>
      </w:r>
      <w:r w:rsidR="006906B7">
        <w:rPr>
          <w:rFonts w:ascii="Arial" w:hAnsi="Arial" w:cs="Arial"/>
        </w:rPr>
        <w:t xml:space="preserve"> (Chair), </w:t>
      </w:r>
      <w:r w:rsidRPr="003B57D0">
        <w:rPr>
          <w:rFonts w:ascii="Arial" w:hAnsi="Arial" w:cs="Arial"/>
        </w:rPr>
        <w:t>Roger Frost, Michael Greenwood, , Pippa Lishman, John Marlow, Michael McFarlane,</w:t>
      </w:r>
    </w:p>
    <w:p w14:paraId="2940E4BA" w14:textId="77777777" w:rsidR="00781E91" w:rsidRPr="003B57D0" w:rsidRDefault="00781E91">
      <w:pPr>
        <w:spacing w:after="0" w:line="240" w:lineRule="auto"/>
        <w:rPr>
          <w:rFonts w:ascii="Arial" w:hAnsi="Arial" w:cs="Arial"/>
          <w:b/>
          <w:bCs/>
        </w:rPr>
      </w:pPr>
    </w:p>
    <w:p w14:paraId="39937402" w14:textId="66521038" w:rsidR="00781E91" w:rsidRPr="003B57D0" w:rsidRDefault="006B3072">
      <w:pPr>
        <w:spacing w:after="0" w:line="240" w:lineRule="auto"/>
        <w:ind w:left="1134" w:hanging="1134"/>
        <w:rPr>
          <w:rFonts w:ascii="Arial" w:hAnsi="Arial" w:cs="Arial"/>
        </w:rPr>
      </w:pPr>
      <w:r>
        <w:rPr>
          <w:rFonts w:ascii="Arial" w:hAnsi="Arial" w:cs="Arial"/>
          <w:b/>
          <w:bCs/>
        </w:rPr>
        <w:t>In Attendance</w:t>
      </w:r>
      <w:r w:rsidR="007D7E59" w:rsidRPr="003B57D0">
        <w:rPr>
          <w:rFonts w:ascii="Arial" w:hAnsi="Arial" w:cs="Arial"/>
          <w:b/>
          <w:bCs/>
        </w:rPr>
        <w:t xml:space="preserve">: </w:t>
      </w:r>
      <w:r>
        <w:rPr>
          <w:rFonts w:ascii="Arial" w:hAnsi="Arial" w:cs="Arial"/>
          <w:b/>
          <w:bCs/>
        </w:rPr>
        <w:t xml:space="preserve"> </w:t>
      </w:r>
      <w:r w:rsidR="006906B7">
        <w:rPr>
          <w:rFonts w:ascii="Arial" w:hAnsi="Arial" w:cs="Arial"/>
        </w:rPr>
        <w:t xml:space="preserve">Borough </w:t>
      </w:r>
      <w:r>
        <w:rPr>
          <w:rFonts w:ascii="Arial" w:hAnsi="Arial" w:cs="Arial"/>
        </w:rPr>
        <w:t xml:space="preserve"> Councillor </w:t>
      </w:r>
      <w:r w:rsidR="00F24432">
        <w:rPr>
          <w:rFonts w:ascii="Arial" w:hAnsi="Arial" w:cs="Arial"/>
        </w:rPr>
        <w:t>A Kelly</w:t>
      </w:r>
      <w:r>
        <w:rPr>
          <w:rFonts w:ascii="Arial" w:hAnsi="Arial" w:cs="Arial"/>
        </w:rPr>
        <w:t xml:space="preserve">, </w:t>
      </w:r>
      <w:r w:rsidR="0032407E" w:rsidRPr="003B57D0">
        <w:rPr>
          <w:rFonts w:ascii="Arial" w:hAnsi="Arial" w:cs="Arial"/>
        </w:rPr>
        <w:t>R Greenwood</w:t>
      </w:r>
      <w:r w:rsidR="007D7E59" w:rsidRPr="003B57D0">
        <w:rPr>
          <w:rFonts w:ascii="Arial" w:hAnsi="Arial" w:cs="Arial"/>
        </w:rPr>
        <w:t xml:space="preserve"> </w:t>
      </w:r>
      <w:r w:rsidR="006423B3" w:rsidRPr="003B57D0">
        <w:rPr>
          <w:rFonts w:ascii="Arial" w:hAnsi="Arial" w:cs="Arial"/>
        </w:rPr>
        <w:t>(Temp</w:t>
      </w:r>
      <w:r w:rsidR="0032407E" w:rsidRPr="003B57D0">
        <w:rPr>
          <w:rFonts w:ascii="Arial" w:hAnsi="Arial" w:cs="Arial"/>
        </w:rPr>
        <w:t xml:space="preserve"> </w:t>
      </w:r>
      <w:r w:rsidR="007D7E59" w:rsidRPr="003B57D0">
        <w:rPr>
          <w:rFonts w:ascii="Arial" w:hAnsi="Arial" w:cs="Arial"/>
        </w:rPr>
        <w:t>Clerk)</w:t>
      </w:r>
    </w:p>
    <w:p w14:paraId="68D652A8" w14:textId="77777777" w:rsidR="00781E91" w:rsidRPr="003B57D0" w:rsidRDefault="00781E91">
      <w:pPr>
        <w:spacing w:after="0" w:line="240" w:lineRule="auto"/>
        <w:ind w:left="1440" w:hanging="1440"/>
        <w:rPr>
          <w:rFonts w:ascii="Arial" w:hAnsi="Arial" w:cs="Arial"/>
        </w:rPr>
      </w:pPr>
      <w:bookmarkStart w:id="1" w:name="_Hlk514840969"/>
      <w:bookmarkEnd w:id="1"/>
    </w:p>
    <w:tbl>
      <w:tblPr>
        <w:tblStyle w:val="TableGrid"/>
        <w:tblW w:w="11202" w:type="dxa"/>
        <w:tblInd w:w="-289" w:type="dxa"/>
        <w:tblLayout w:type="fixed"/>
        <w:tblLook w:val="04A0" w:firstRow="1" w:lastRow="0" w:firstColumn="1" w:lastColumn="0" w:noHBand="0" w:noVBand="1"/>
      </w:tblPr>
      <w:tblGrid>
        <w:gridCol w:w="8447"/>
        <w:gridCol w:w="1153"/>
        <w:gridCol w:w="137"/>
        <w:gridCol w:w="928"/>
        <w:gridCol w:w="268"/>
        <w:gridCol w:w="269"/>
      </w:tblGrid>
      <w:tr w:rsidR="003B57D0" w:rsidRPr="003B57D0" w14:paraId="6DC26D64" w14:textId="77777777" w:rsidTr="00034AE9">
        <w:trPr>
          <w:gridAfter w:val="2"/>
          <w:wAfter w:w="537" w:type="dxa"/>
          <w:trHeight w:val="496"/>
        </w:trPr>
        <w:tc>
          <w:tcPr>
            <w:tcW w:w="10665" w:type="dxa"/>
            <w:gridSpan w:val="4"/>
            <w:shd w:val="clear" w:color="auto" w:fill="auto"/>
          </w:tcPr>
          <w:p w14:paraId="7252CE54" w14:textId="395DAE71" w:rsidR="003A240B" w:rsidRPr="003B57D0" w:rsidRDefault="007D7E59" w:rsidP="006B3072">
            <w:pPr>
              <w:spacing w:after="0" w:line="240" w:lineRule="auto"/>
              <w:rPr>
                <w:rFonts w:ascii="Arial" w:hAnsi="Arial" w:cs="Arial"/>
                <w:b/>
                <w:bCs/>
                <w:u w:val="single"/>
              </w:rPr>
            </w:pPr>
            <w:r w:rsidRPr="003B57D0">
              <w:rPr>
                <w:rFonts w:ascii="Arial" w:hAnsi="Arial" w:cs="Arial"/>
              </w:rPr>
              <w:t xml:space="preserve">The Chair opened the Meeting and welcomed </w:t>
            </w:r>
            <w:r w:rsidR="00606C2B" w:rsidRPr="003B57D0">
              <w:rPr>
                <w:rFonts w:ascii="Arial" w:hAnsi="Arial" w:cs="Arial"/>
              </w:rPr>
              <w:t xml:space="preserve">all to the meeting. </w:t>
            </w:r>
          </w:p>
        </w:tc>
      </w:tr>
      <w:tr w:rsidR="00C9606B" w:rsidRPr="003B57D0" w14:paraId="52BB1521" w14:textId="77777777" w:rsidTr="00034AE9">
        <w:trPr>
          <w:gridAfter w:val="2"/>
          <w:wAfter w:w="537" w:type="dxa"/>
          <w:trHeight w:val="511"/>
        </w:trPr>
        <w:tc>
          <w:tcPr>
            <w:tcW w:w="8447" w:type="dxa"/>
            <w:shd w:val="clear" w:color="auto" w:fill="auto"/>
          </w:tcPr>
          <w:p w14:paraId="56EB7F5A" w14:textId="2C7F1E0F" w:rsidR="00781E91" w:rsidRPr="003B57D0" w:rsidRDefault="00781E91">
            <w:pPr>
              <w:spacing w:after="0" w:line="240" w:lineRule="auto"/>
              <w:rPr>
                <w:rFonts w:ascii="Arial" w:hAnsi="Arial" w:cs="Arial"/>
                <w:b/>
                <w:bCs/>
              </w:rPr>
            </w:pPr>
          </w:p>
        </w:tc>
        <w:tc>
          <w:tcPr>
            <w:tcW w:w="1153"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5" w:type="dxa"/>
            <w:gridSpan w:val="2"/>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00034AE9">
        <w:trPr>
          <w:gridAfter w:val="2"/>
          <w:wAfter w:w="537" w:type="dxa"/>
          <w:trHeight w:val="240"/>
        </w:trPr>
        <w:tc>
          <w:tcPr>
            <w:tcW w:w="10665" w:type="dxa"/>
            <w:gridSpan w:val="4"/>
            <w:shd w:val="clear" w:color="auto" w:fill="auto"/>
          </w:tcPr>
          <w:p w14:paraId="5218BEF9" w14:textId="59FA04F5" w:rsidR="00454431" w:rsidRPr="002C7A77" w:rsidRDefault="00454431">
            <w:pPr>
              <w:tabs>
                <w:tab w:val="left" w:pos="1276"/>
              </w:tabs>
              <w:spacing w:after="0" w:line="240" w:lineRule="auto"/>
              <w:rPr>
                <w:rFonts w:ascii="Arial" w:hAnsi="Arial" w:cs="Arial"/>
                <w:b/>
                <w:bCs/>
              </w:rPr>
            </w:pPr>
            <w:r>
              <w:rPr>
                <w:rFonts w:ascii="Arial" w:hAnsi="Arial" w:cs="Arial"/>
                <w:b/>
                <w:bCs/>
              </w:rPr>
              <w:t>23/24/130  Announcements</w:t>
            </w:r>
          </w:p>
        </w:tc>
      </w:tr>
      <w:bookmarkEnd w:id="0"/>
      <w:tr w:rsidR="00454431" w:rsidRPr="003B57D0" w14:paraId="131905E3" w14:textId="77777777" w:rsidTr="00034AE9">
        <w:trPr>
          <w:gridAfter w:val="2"/>
          <w:wAfter w:w="537" w:type="dxa"/>
          <w:trHeight w:val="511"/>
        </w:trPr>
        <w:tc>
          <w:tcPr>
            <w:tcW w:w="8447" w:type="dxa"/>
            <w:shd w:val="clear" w:color="auto" w:fill="auto"/>
          </w:tcPr>
          <w:p w14:paraId="004BE171" w14:textId="4C4F8981" w:rsidR="00454431" w:rsidRPr="003B57D0" w:rsidRDefault="00454431" w:rsidP="002C7A77">
            <w:pPr>
              <w:tabs>
                <w:tab w:val="left" w:pos="1276"/>
              </w:tabs>
              <w:spacing w:after="0" w:line="240" w:lineRule="auto"/>
              <w:rPr>
                <w:rFonts w:ascii="Arial" w:hAnsi="Arial" w:cs="Arial"/>
                <w:b/>
                <w:bCs/>
              </w:rPr>
            </w:pPr>
            <w:r>
              <w:rPr>
                <w:rFonts w:ascii="Arial" w:hAnsi="Arial" w:cs="Arial"/>
                <w:bCs/>
              </w:rPr>
              <w:t xml:space="preserve">All were informed that the meeting would be recorded for training and monitoring purposes </w:t>
            </w:r>
          </w:p>
        </w:tc>
        <w:tc>
          <w:tcPr>
            <w:tcW w:w="1153" w:type="dxa"/>
            <w:shd w:val="clear" w:color="auto" w:fill="auto"/>
          </w:tcPr>
          <w:p w14:paraId="15A3EDC8" w14:textId="1D61871E"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4CE5C26F" w14:textId="41895474" w:rsidR="00454431" w:rsidRPr="003B57D0" w:rsidRDefault="00454431" w:rsidP="00454431">
            <w:pPr>
              <w:tabs>
                <w:tab w:val="left" w:pos="1276"/>
              </w:tabs>
              <w:spacing w:after="0" w:line="240" w:lineRule="auto"/>
              <w:rPr>
                <w:rFonts w:ascii="Arial" w:hAnsi="Arial" w:cs="Arial"/>
                <w:bCs/>
              </w:rPr>
            </w:pPr>
          </w:p>
        </w:tc>
      </w:tr>
      <w:tr w:rsidR="00454431" w:rsidRPr="003B57D0" w14:paraId="50DCA42C" w14:textId="77777777" w:rsidTr="00034AE9">
        <w:trPr>
          <w:gridAfter w:val="2"/>
          <w:wAfter w:w="537" w:type="dxa"/>
          <w:trHeight w:val="240"/>
        </w:trPr>
        <w:tc>
          <w:tcPr>
            <w:tcW w:w="10665" w:type="dxa"/>
            <w:gridSpan w:val="4"/>
            <w:shd w:val="clear" w:color="auto" w:fill="auto"/>
          </w:tcPr>
          <w:p w14:paraId="74F75DF6" w14:textId="1C9E0219" w:rsidR="00454431" w:rsidRPr="00454431" w:rsidRDefault="00454431" w:rsidP="00454431">
            <w:pPr>
              <w:tabs>
                <w:tab w:val="left" w:pos="1276"/>
              </w:tabs>
              <w:spacing w:after="0" w:line="240" w:lineRule="auto"/>
              <w:rPr>
                <w:rFonts w:ascii="Arial" w:hAnsi="Arial" w:cs="Arial"/>
                <w:b/>
              </w:rPr>
            </w:pPr>
            <w:r>
              <w:rPr>
                <w:rFonts w:ascii="Arial" w:hAnsi="Arial" w:cs="Arial"/>
                <w:b/>
              </w:rPr>
              <w:t>23/24/131 Apologies for absence</w:t>
            </w:r>
          </w:p>
        </w:tc>
      </w:tr>
      <w:tr w:rsidR="00454431" w:rsidRPr="003B57D0" w14:paraId="7AF60AB2" w14:textId="77777777" w:rsidTr="00034AE9">
        <w:trPr>
          <w:gridAfter w:val="2"/>
          <w:wAfter w:w="537" w:type="dxa"/>
          <w:trHeight w:val="511"/>
        </w:trPr>
        <w:tc>
          <w:tcPr>
            <w:tcW w:w="8447" w:type="dxa"/>
            <w:shd w:val="clear" w:color="auto" w:fill="auto"/>
          </w:tcPr>
          <w:p w14:paraId="1230C2E1" w14:textId="225AF919" w:rsidR="00454431" w:rsidRPr="003B57D0" w:rsidRDefault="00454431" w:rsidP="00454431">
            <w:pPr>
              <w:spacing w:after="0" w:line="240" w:lineRule="auto"/>
              <w:rPr>
                <w:rFonts w:ascii="Arial" w:hAnsi="Arial" w:cs="Arial"/>
              </w:rPr>
            </w:pPr>
            <w:r>
              <w:rPr>
                <w:rFonts w:ascii="Arial" w:hAnsi="Arial" w:cs="Arial"/>
              </w:rPr>
              <w:t xml:space="preserve">Cllrs Balmer, Sagar and Lalor gave their apologies and reasons for absence. </w:t>
            </w:r>
            <w:r w:rsidR="0018677D">
              <w:rPr>
                <w:rFonts w:ascii="Arial" w:hAnsi="Arial" w:cs="Arial"/>
              </w:rPr>
              <w:t>C</w:t>
            </w:r>
            <w:r w:rsidR="00556566">
              <w:rPr>
                <w:rFonts w:ascii="Arial" w:hAnsi="Arial" w:cs="Arial"/>
              </w:rPr>
              <w:t xml:space="preserve"> </w:t>
            </w:r>
            <w:r w:rsidR="0018677D">
              <w:rPr>
                <w:rFonts w:ascii="Arial" w:hAnsi="Arial" w:cs="Arial"/>
              </w:rPr>
              <w:t>Cllr C Townley and PCSO Jody</w:t>
            </w:r>
            <w:r w:rsidR="005F2798">
              <w:rPr>
                <w:rFonts w:ascii="Arial" w:hAnsi="Arial" w:cs="Arial"/>
              </w:rPr>
              <w:t xml:space="preserve"> Hudson</w:t>
            </w:r>
            <w:r w:rsidR="0018677D">
              <w:rPr>
                <w:rFonts w:ascii="Arial" w:hAnsi="Arial" w:cs="Arial"/>
              </w:rPr>
              <w:t xml:space="preserve"> gave their apologies. </w:t>
            </w:r>
            <w:r>
              <w:rPr>
                <w:rFonts w:ascii="Arial" w:hAnsi="Arial" w:cs="Arial"/>
              </w:rPr>
              <w:t xml:space="preserve">These were accepted. </w:t>
            </w:r>
          </w:p>
        </w:tc>
        <w:tc>
          <w:tcPr>
            <w:tcW w:w="1153" w:type="dxa"/>
            <w:shd w:val="clear" w:color="auto" w:fill="auto"/>
          </w:tcPr>
          <w:p w14:paraId="73B0EFDA" w14:textId="61DB674A"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65EE6E49" w14:textId="3916605E" w:rsidR="00454431" w:rsidRPr="003B57D0" w:rsidRDefault="00454431" w:rsidP="00454431">
            <w:pPr>
              <w:tabs>
                <w:tab w:val="left" w:pos="1276"/>
              </w:tabs>
              <w:spacing w:after="0" w:line="240" w:lineRule="auto"/>
              <w:rPr>
                <w:rFonts w:ascii="Arial" w:hAnsi="Arial" w:cs="Arial"/>
                <w:bCs/>
              </w:rPr>
            </w:pPr>
          </w:p>
        </w:tc>
      </w:tr>
      <w:tr w:rsidR="00454431" w:rsidRPr="003B57D0" w14:paraId="4B8FA9A3" w14:textId="77777777" w:rsidTr="00034AE9">
        <w:trPr>
          <w:gridAfter w:val="2"/>
          <w:wAfter w:w="537" w:type="dxa"/>
          <w:trHeight w:val="240"/>
        </w:trPr>
        <w:tc>
          <w:tcPr>
            <w:tcW w:w="10665" w:type="dxa"/>
            <w:gridSpan w:val="4"/>
            <w:shd w:val="clear" w:color="auto" w:fill="auto"/>
          </w:tcPr>
          <w:p w14:paraId="579007FF" w14:textId="351F02F2" w:rsidR="00454431" w:rsidRPr="00454431" w:rsidRDefault="00454431" w:rsidP="00454431">
            <w:pPr>
              <w:tabs>
                <w:tab w:val="left" w:pos="1276"/>
              </w:tabs>
              <w:spacing w:after="0" w:line="240" w:lineRule="auto"/>
              <w:rPr>
                <w:rFonts w:ascii="Arial" w:hAnsi="Arial" w:cs="Arial"/>
                <w:b/>
              </w:rPr>
            </w:pPr>
            <w:r w:rsidRPr="00454431">
              <w:rPr>
                <w:rFonts w:ascii="Arial" w:hAnsi="Arial" w:cs="Arial"/>
                <w:b/>
              </w:rPr>
              <w:t xml:space="preserve">23/24/132 Disclosable Pecuniary Interest. </w:t>
            </w:r>
          </w:p>
        </w:tc>
      </w:tr>
      <w:tr w:rsidR="00454431" w:rsidRPr="003B57D0" w14:paraId="61EAC223" w14:textId="77777777" w:rsidTr="00034AE9">
        <w:trPr>
          <w:gridAfter w:val="2"/>
          <w:wAfter w:w="537" w:type="dxa"/>
          <w:trHeight w:val="751"/>
        </w:trPr>
        <w:tc>
          <w:tcPr>
            <w:tcW w:w="8447" w:type="dxa"/>
            <w:shd w:val="clear" w:color="auto" w:fill="auto"/>
          </w:tcPr>
          <w:p w14:paraId="1D2C0EEE" w14:textId="7E52DE0D" w:rsidR="00556566" w:rsidRDefault="00556566" w:rsidP="00454431">
            <w:pPr>
              <w:tabs>
                <w:tab w:val="left" w:pos="1276"/>
              </w:tabs>
              <w:spacing w:after="0" w:line="240" w:lineRule="auto"/>
              <w:rPr>
                <w:rFonts w:ascii="Arial" w:hAnsi="Arial" w:cs="Arial"/>
              </w:rPr>
            </w:pPr>
            <w:r>
              <w:rPr>
                <w:rFonts w:ascii="Arial" w:hAnsi="Arial" w:cs="Arial"/>
              </w:rPr>
              <w:t>Cllr R Frost declared an interest in Planning and the Acorn Fund</w:t>
            </w:r>
          </w:p>
          <w:p w14:paraId="0BDF26C1" w14:textId="2CF349DF" w:rsidR="00556566" w:rsidRDefault="00556566" w:rsidP="00454431">
            <w:pPr>
              <w:tabs>
                <w:tab w:val="left" w:pos="1276"/>
              </w:tabs>
              <w:spacing w:after="0" w:line="240" w:lineRule="auto"/>
              <w:rPr>
                <w:rFonts w:ascii="Arial" w:hAnsi="Arial" w:cs="Arial"/>
              </w:rPr>
            </w:pPr>
            <w:r>
              <w:rPr>
                <w:rFonts w:ascii="Arial" w:hAnsi="Arial" w:cs="Arial"/>
              </w:rPr>
              <w:t>Cllr P Lishman declared a non-pecuniary interest in the Garages</w:t>
            </w:r>
          </w:p>
          <w:p w14:paraId="7B60DEFF" w14:textId="6CEBAD88" w:rsidR="00556566" w:rsidRPr="003B57D0" w:rsidRDefault="00556566" w:rsidP="00454431">
            <w:pPr>
              <w:tabs>
                <w:tab w:val="left" w:pos="1276"/>
              </w:tabs>
              <w:spacing w:after="0" w:line="240" w:lineRule="auto"/>
              <w:rPr>
                <w:rFonts w:ascii="Arial" w:hAnsi="Arial" w:cs="Arial"/>
              </w:rPr>
            </w:pPr>
            <w:r>
              <w:rPr>
                <w:rFonts w:ascii="Arial" w:hAnsi="Arial" w:cs="Arial"/>
              </w:rPr>
              <w:t>Cllr</w:t>
            </w:r>
            <w:r w:rsidR="005F2798">
              <w:rPr>
                <w:rFonts w:ascii="Arial" w:hAnsi="Arial" w:cs="Arial"/>
              </w:rPr>
              <w:t>s</w:t>
            </w:r>
            <w:r>
              <w:rPr>
                <w:rFonts w:ascii="Arial" w:hAnsi="Arial" w:cs="Arial"/>
              </w:rPr>
              <w:t xml:space="preserve"> G Lishman and Frost declared a non-pecuniary interest in the Internal Auditor appointment. </w:t>
            </w:r>
          </w:p>
        </w:tc>
        <w:tc>
          <w:tcPr>
            <w:tcW w:w="1153" w:type="dxa"/>
            <w:shd w:val="clear" w:color="auto" w:fill="auto"/>
          </w:tcPr>
          <w:p w14:paraId="4E57CB4E" w14:textId="30D8AD3E" w:rsidR="00454431" w:rsidRPr="003B57D0" w:rsidRDefault="00454431" w:rsidP="00454431">
            <w:pPr>
              <w:tabs>
                <w:tab w:val="left" w:pos="1276"/>
              </w:tabs>
              <w:spacing w:after="0" w:line="240" w:lineRule="auto"/>
              <w:rPr>
                <w:rFonts w:ascii="Arial" w:hAnsi="Arial" w:cs="Arial"/>
              </w:rPr>
            </w:pPr>
          </w:p>
        </w:tc>
        <w:tc>
          <w:tcPr>
            <w:tcW w:w="1065" w:type="dxa"/>
            <w:gridSpan w:val="2"/>
            <w:shd w:val="clear" w:color="auto" w:fill="auto"/>
          </w:tcPr>
          <w:p w14:paraId="191F541E" w14:textId="77777777" w:rsidR="00454431" w:rsidRPr="003B57D0" w:rsidRDefault="00454431" w:rsidP="00454431">
            <w:pPr>
              <w:tabs>
                <w:tab w:val="left" w:pos="1276"/>
              </w:tabs>
              <w:spacing w:after="0" w:line="240" w:lineRule="auto"/>
              <w:rPr>
                <w:rFonts w:ascii="Arial" w:hAnsi="Arial" w:cs="Arial"/>
              </w:rPr>
            </w:pPr>
          </w:p>
        </w:tc>
      </w:tr>
      <w:tr w:rsidR="00454431" w:rsidRPr="003B57D0" w14:paraId="752AFB4E" w14:textId="77777777" w:rsidTr="00034AE9">
        <w:trPr>
          <w:gridAfter w:val="2"/>
          <w:wAfter w:w="537" w:type="dxa"/>
          <w:trHeight w:val="255"/>
        </w:trPr>
        <w:tc>
          <w:tcPr>
            <w:tcW w:w="10665" w:type="dxa"/>
            <w:gridSpan w:val="4"/>
            <w:shd w:val="clear" w:color="auto" w:fill="auto"/>
          </w:tcPr>
          <w:p w14:paraId="12918F16" w14:textId="0C9BD1BB" w:rsidR="00454431" w:rsidRPr="00556566" w:rsidRDefault="00556566" w:rsidP="00454431">
            <w:pPr>
              <w:tabs>
                <w:tab w:val="left" w:pos="1276"/>
              </w:tabs>
              <w:spacing w:after="0" w:line="240" w:lineRule="auto"/>
              <w:rPr>
                <w:rFonts w:ascii="Arial" w:hAnsi="Arial" w:cs="Arial"/>
                <w:b/>
                <w:bCs/>
              </w:rPr>
            </w:pPr>
            <w:r w:rsidRPr="00556566">
              <w:rPr>
                <w:rFonts w:ascii="Arial" w:hAnsi="Arial" w:cs="Arial"/>
                <w:b/>
                <w:bCs/>
              </w:rPr>
              <w:t xml:space="preserve">23/24/133 Minutes of the last meeting </w:t>
            </w:r>
          </w:p>
        </w:tc>
      </w:tr>
      <w:tr w:rsidR="00454431" w:rsidRPr="003B57D0" w14:paraId="4482CE2D" w14:textId="77777777" w:rsidTr="00034AE9">
        <w:trPr>
          <w:gridAfter w:val="2"/>
          <w:wAfter w:w="537" w:type="dxa"/>
          <w:trHeight w:val="496"/>
        </w:trPr>
        <w:tc>
          <w:tcPr>
            <w:tcW w:w="8447" w:type="dxa"/>
            <w:shd w:val="clear" w:color="auto" w:fill="auto"/>
          </w:tcPr>
          <w:p w14:paraId="6915D035" w14:textId="171308C1" w:rsidR="00454431" w:rsidRPr="003A240B" w:rsidRDefault="000954D9" w:rsidP="00454431">
            <w:pPr>
              <w:tabs>
                <w:tab w:val="left" w:pos="1276"/>
              </w:tabs>
              <w:spacing w:after="0" w:line="240" w:lineRule="auto"/>
              <w:rPr>
                <w:rFonts w:ascii="Arial" w:hAnsi="Arial" w:cs="Arial"/>
              </w:rPr>
            </w:pPr>
            <w:r>
              <w:rPr>
                <w:rFonts w:ascii="Arial" w:hAnsi="Arial" w:cs="Arial"/>
              </w:rPr>
              <w:t>Amendment to 23/24/127</w:t>
            </w:r>
            <w:r w:rsidR="005F2798">
              <w:rPr>
                <w:rFonts w:ascii="Arial" w:hAnsi="Arial" w:cs="Arial"/>
              </w:rPr>
              <w:t>:</w:t>
            </w:r>
            <w:r>
              <w:rPr>
                <w:rFonts w:ascii="Arial" w:hAnsi="Arial" w:cs="Arial"/>
              </w:rPr>
              <w:t xml:space="preserve"> this should read the George V</w:t>
            </w:r>
            <w:r w:rsidR="005F2798">
              <w:rPr>
                <w:rFonts w:ascii="Arial" w:hAnsi="Arial" w:cs="Arial"/>
              </w:rPr>
              <w:t>I</w:t>
            </w:r>
            <w:r>
              <w:rPr>
                <w:rFonts w:ascii="Arial" w:hAnsi="Arial" w:cs="Arial"/>
              </w:rPr>
              <w:t xml:space="preserve"> Recreational Ground. The minutes were </w:t>
            </w:r>
            <w:r w:rsidR="00C83CE6">
              <w:rPr>
                <w:rFonts w:ascii="Arial" w:hAnsi="Arial" w:cs="Arial"/>
              </w:rPr>
              <w:t xml:space="preserve">then </w:t>
            </w:r>
            <w:r>
              <w:rPr>
                <w:rFonts w:ascii="Arial" w:hAnsi="Arial" w:cs="Arial"/>
              </w:rPr>
              <w:t xml:space="preserve">signed as a true record. </w:t>
            </w:r>
          </w:p>
        </w:tc>
        <w:tc>
          <w:tcPr>
            <w:tcW w:w="1153" w:type="dxa"/>
            <w:tcBorders>
              <w:bottom w:val="single" w:sz="4" w:space="0" w:color="auto"/>
            </w:tcBorders>
            <w:shd w:val="clear" w:color="auto" w:fill="auto"/>
          </w:tcPr>
          <w:p w14:paraId="04E16510" w14:textId="77777777" w:rsidR="00454431" w:rsidRPr="003B57D0" w:rsidRDefault="00454431" w:rsidP="00454431">
            <w:pPr>
              <w:tabs>
                <w:tab w:val="left" w:pos="1276"/>
              </w:tabs>
              <w:spacing w:after="0" w:line="240" w:lineRule="auto"/>
              <w:rPr>
                <w:rFonts w:ascii="Arial" w:hAnsi="Arial" w:cs="Arial"/>
                <w:b/>
                <w:bCs/>
              </w:rPr>
            </w:pPr>
          </w:p>
        </w:tc>
        <w:tc>
          <w:tcPr>
            <w:tcW w:w="1065" w:type="dxa"/>
            <w:gridSpan w:val="2"/>
            <w:tcBorders>
              <w:bottom w:val="single" w:sz="4" w:space="0" w:color="auto"/>
            </w:tcBorders>
            <w:shd w:val="clear" w:color="auto" w:fill="auto"/>
          </w:tcPr>
          <w:p w14:paraId="55EEC830" w14:textId="77777777" w:rsidR="00454431" w:rsidRPr="003B57D0" w:rsidRDefault="00454431" w:rsidP="00454431">
            <w:pPr>
              <w:tabs>
                <w:tab w:val="left" w:pos="1276"/>
              </w:tabs>
              <w:spacing w:after="0" w:line="240" w:lineRule="auto"/>
              <w:rPr>
                <w:rFonts w:ascii="Arial" w:hAnsi="Arial" w:cs="Arial"/>
                <w:b/>
                <w:bCs/>
              </w:rPr>
            </w:pPr>
          </w:p>
        </w:tc>
      </w:tr>
      <w:tr w:rsidR="00454431" w:rsidRPr="003B57D0" w14:paraId="373962BB" w14:textId="77777777" w:rsidTr="00034AE9">
        <w:trPr>
          <w:gridAfter w:val="2"/>
          <w:wAfter w:w="537" w:type="dxa"/>
          <w:trHeight w:val="255"/>
        </w:trPr>
        <w:tc>
          <w:tcPr>
            <w:tcW w:w="8447" w:type="dxa"/>
            <w:shd w:val="clear" w:color="auto" w:fill="auto"/>
          </w:tcPr>
          <w:p w14:paraId="603CC004" w14:textId="4B266338" w:rsidR="00454431" w:rsidRPr="00981EA4" w:rsidRDefault="00C83CE6" w:rsidP="00454431">
            <w:pPr>
              <w:tabs>
                <w:tab w:val="left" w:pos="1276"/>
              </w:tabs>
              <w:spacing w:after="0" w:line="240" w:lineRule="auto"/>
              <w:rPr>
                <w:rFonts w:ascii="Arial" w:hAnsi="Arial" w:cs="Arial"/>
                <w:b/>
                <w:bCs/>
              </w:rPr>
            </w:pPr>
            <w:r>
              <w:rPr>
                <w:rFonts w:ascii="Arial" w:hAnsi="Arial" w:cs="Arial"/>
                <w:b/>
                <w:bCs/>
              </w:rPr>
              <w:t>23/24/134 Matters outstanding from the minutes</w:t>
            </w:r>
          </w:p>
        </w:tc>
        <w:tc>
          <w:tcPr>
            <w:tcW w:w="1153" w:type="dxa"/>
            <w:tcBorders>
              <w:bottom w:val="single" w:sz="4" w:space="0" w:color="auto"/>
            </w:tcBorders>
            <w:shd w:val="clear" w:color="auto" w:fill="auto"/>
          </w:tcPr>
          <w:p w14:paraId="5A249179" w14:textId="03718FCA" w:rsidR="00454431" w:rsidRPr="003B57D0" w:rsidRDefault="00454431" w:rsidP="00454431">
            <w:pPr>
              <w:tabs>
                <w:tab w:val="left" w:pos="1276"/>
              </w:tabs>
              <w:spacing w:after="0" w:line="240" w:lineRule="auto"/>
              <w:rPr>
                <w:rFonts w:ascii="Arial" w:hAnsi="Arial" w:cs="Arial"/>
                <w:bCs/>
              </w:rPr>
            </w:pPr>
          </w:p>
        </w:tc>
        <w:tc>
          <w:tcPr>
            <w:tcW w:w="1065" w:type="dxa"/>
            <w:gridSpan w:val="2"/>
            <w:tcBorders>
              <w:bottom w:val="single" w:sz="4" w:space="0" w:color="auto"/>
            </w:tcBorders>
            <w:shd w:val="clear" w:color="auto" w:fill="auto"/>
          </w:tcPr>
          <w:p w14:paraId="5AE2508F" w14:textId="77777777" w:rsidR="00454431" w:rsidRPr="003B57D0" w:rsidRDefault="00454431" w:rsidP="00454431">
            <w:pPr>
              <w:tabs>
                <w:tab w:val="left" w:pos="1276"/>
              </w:tabs>
              <w:spacing w:after="0" w:line="240" w:lineRule="auto"/>
              <w:rPr>
                <w:rFonts w:ascii="Arial" w:hAnsi="Arial" w:cs="Arial"/>
                <w:bCs/>
              </w:rPr>
            </w:pPr>
          </w:p>
        </w:tc>
      </w:tr>
      <w:tr w:rsidR="00454431" w:rsidRPr="003B57D0" w14:paraId="729A39ED" w14:textId="77777777" w:rsidTr="00034AE9">
        <w:trPr>
          <w:gridAfter w:val="2"/>
          <w:wAfter w:w="537" w:type="dxa"/>
          <w:trHeight w:val="2269"/>
        </w:trPr>
        <w:tc>
          <w:tcPr>
            <w:tcW w:w="8447" w:type="dxa"/>
            <w:shd w:val="clear" w:color="auto" w:fill="auto"/>
          </w:tcPr>
          <w:p w14:paraId="07BEA852" w14:textId="50439154" w:rsidR="00454431" w:rsidRDefault="00C83CE6" w:rsidP="00C83CE6">
            <w:pPr>
              <w:tabs>
                <w:tab w:val="left" w:pos="322"/>
                <w:tab w:val="left" w:pos="1395"/>
              </w:tabs>
              <w:spacing w:after="0" w:line="240" w:lineRule="auto"/>
              <w:rPr>
                <w:rFonts w:ascii="Arial" w:hAnsi="Arial" w:cs="Arial"/>
                <w:bCs/>
              </w:rPr>
            </w:pPr>
            <w:r>
              <w:rPr>
                <w:rFonts w:ascii="Arial" w:hAnsi="Arial" w:cs="Arial"/>
                <w:bCs/>
              </w:rPr>
              <w:t xml:space="preserve">The football club lease </w:t>
            </w:r>
            <w:r w:rsidR="005F2798">
              <w:rPr>
                <w:rFonts w:ascii="Arial" w:hAnsi="Arial" w:cs="Arial"/>
                <w:bCs/>
              </w:rPr>
              <w:t xml:space="preserve">had been </w:t>
            </w:r>
            <w:r>
              <w:rPr>
                <w:rFonts w:ascii="Arial" w:hAnsi="Arial" w:cs="Arial"/>
                <w:bCs/>
              </w:rPr>
              <w:t xml:space="preserve">signed and Cllr Sagar thanked for his work on this. </w:t>
            </w:r>
          </w:p>
          <w:p w14:paraId="4ECF9705" w14:textId="77777777" w:rsidR="00C83CE6" w:rsidRDefault="00C83CE6" w:rsidP="00C83CE6">
            <w:pPr>
              <w:tabs>
                <w:tab w:val="left" w:pos="322"/>
                <w:tab w:val="left" w:pos="1395"/>
              </w:tabs>
              <w:spacing w:after="0" w:line="240" w:lineRule="auto"/>
              <w:rPr>
                <w:rFonts w:ascii="Arial" w:hAnsi="Arial" w:cs="Arial"/>
                <w:bCs/>
              </w:rPr>
            </w:pPr>
          </w:p>
          <w:p w14:paraId="6CFAE727" w14:textId="77777777" w:rsidR="00C83CE6" w:rsidRDefault="00C83CE6" w:rsidP="00C83CE6">
            <w:pPr>
              <w:tabs>
                <w:tab w:val="left" w:pos="322"/>
                <w:tab w:val="left" w:pos="1395"/>
              </w:tabs>
              <w:spacing w:after="0" w:line="240" w:lineRule="auto"/>
              <w:rPr>
                <w:rFonts w:ascii="Arial" w:hAnsi="Arial" w:cs="Arial"/>
                <w:bCs/>
              </w:rPr>
            </w:pPr>
            <w:r>
              <w:rPr>
                <w:rFonts w:ascii="Arial" w:hAnsi="Arial" w:cs="Arial"/>
                <w:bCs/>
              </w:rPr>
              <w:t xml:space="preserve">The sale of LCC land at the library site will be discussed under finance. </w:t>
            </w:r>
          </w:p>
          <w:p w14:paraId="42954810" w14:textId="77777777" w:rsidR="00C83CE6" w:rsidRDefault="00C83CE6" w:rsidP="00C83CE6">
            <w:pPr>
              <w:tabs>
                <w:tab w:val="left" w:pos="322"/>
                <w:tab w:val="left" w:pos="1395"/>
              </w:tabs>
              <w:spacing w:after="0" w:line="240" w:lineRule="auto"/>
              <w:rPr>
                <w:rFonts w:ascii="Arial" w:hAnsi="Arial" w:cs="Arial"/>
                <w:bCs/>
              </w:rPr>
            </w:pPr>
          </w:p>
          <w:p w14:paraId="0D5B2206" w14:textId="4B2B2CB7" w:rsidR="00C83CE6" w:rsidRDefault="00C83CE6" w:rsidP="00C83CE6">
            <w:pPr>
              <w:tabs>
                <w:tab w:val="left" w:pos="322"/>
                <w:tab w:val="left" w:pos="1395"/>
              </w:tabs>
              <w:spacing w:after="0" w:line="240" w:lineRule="auto"/>
              <w:rPr>
                <w:rFonts w:ascii="Arial" w:hAnsi="Arial" w:cs="Arial"/>
                <w:bCs/>
              </w:rPr>
            </w:pPr>
            <w:r>
              <w:rPr>
                <w:rFonts w:ascii="Arial" w:hAnsi="Arial" w:cs="Arial"/>
                <w:bCs/>
              </w:rPr>
              <w:t>The overpayment of a</w:t>
            </w:r>
            <w:r w:rsidR="0003159F">
              <w:rPr>
                <w:rFonts w:ascii="Arial" w:hAnsi="Arial" w:cs="Arial"/>
                <w:bCs/>
              </w:rPr>
              <w:t>n</w:t>
            </w:r>
            <w:r>
              <w:rPr>
                <w:rFonts w:ascii="Arial" w:hAnsi="Arial" w:cs="Arial"/>
                <w:bCs/>
              </w:rPr>
              <w:t xml:space="preserve"> allotment deposit will be dealt with by letter. </w:t>
            </w:r>
          </w:p>
          <w:p w14:paraId="145D9DC3" w14:textId="77777777" w:rsidR="00C83CE6" w:rsidRDefault="00C83CE6" w:rsidP="00C83CE6">
            <w:pPr>
              <w:tabs>
                <w:tab w:val="left" w:pos="322"/>
                <w:tab w:val="left" w:pos="1395"/>
              </w:tabs>
              <w:spacing w:after="0" w:line="240" w:lineRule="auto"/>
              <w:rPr>
                <w:rFonts w:ascii="Arial" w:hAnsi="Arial" w:cs="Arial"/>
                <w:bCs/>
              </w:rPr>
            </w:pPr>
          </w:p>
          <w:p w14:paraId="415DEDB8" w14:textId="7D55005E" w:rsidR="00C83CE6" w:rsidRDefault="00C83CE6" w:rsidP="00C83CE6">
            <w:pPr>
              <w:tabs>
                <w:tab w:val="left" w:pos="322"/>
                <w:tab w:val="left" w:pos="1395"/>
              </w:tabs>
              <w:spacing w:after="0" w:line="240" w:lineRule="auto"/>
              <w:rPr>
                <w:rFonts w:ascii="Arial" w:hAnsi="Arial" w:cs="Arial"/>
                <w:bCs/>
              </w:rPr>
            </w:pPr>
            <w:r>
              <w:rPr>
                <w:rFonts w:ascii="Arial" w:hAnsi="Arial" w:cs="Arial"/>
                <w:bCs/>
              </w:rPr>
              <w:t>The Rog</w:t>
            </w:r>
            <w:r w:rsidR="0003159F">
              <w:rPr>
                <w:rFonts w:ascii="Arial" w:hAnsi="Arial" w:cs="Arial"/>
                <w:bCs/>
              </w:rPr>
              <w:t>g</w:t>
            </w:r>
            <w:r>
              <w:rPr>
                <w:rFonts w:ascii="Arial" w:hAnsi="Arial" w:cs="Arial"/>
                <w:bCs/>
              </w:rPr>
              <w:t xml:space="preserve">erham Gate sign and planter will be repaired by Cllr M Greenwood. </w:t>
            </w:r>
          </w:p>
          <w:p w14:paraId="7479F48E" w14:textId="77777777" w:rsidR="00C83CE6" w:rsidRDefault="00C83CE6" w:rsidP="00C83CE6">
            <w:pPr>
              <w:tabs>
                <w:tab w:val="left" w:pos="322"/>
                <w:tab w:val="left" w:pos="1395"/>
              </w:tabs>
              <w:spacing w:after="0" w:line="240" w:lineRule="auto"/>
              <w:rPr>
                <w:rFonts w:ascii="Arial" w:hAnsi="Arial" w:cs="Arial"/>
                <w:bCs/>
              </w:rPr>
            </w:pPr>
          </w:p>
          <w:p w14:paraId="6B037E5E" w14:textId="60EE8DFF" w:rsidR="00C83CE6" w:rsidRPr="00C83CE6" w:rsidRDefault="00C83CE6" w:rsidP="00C83CE6">
            <w:pPr>
              <w:tabs>
                <w:tab w:val="left" w:pos="322"/>
                <w:tab w:val="left" w:pos="1395"/>
              </w:tabs>
              <w:spacing w:after="0" w:line="240" w:lineRule="auto"/>
              <w:rPr>
                <w:rFonts w:ascii="Arial" w:hAnsi="Arial" w:cs="Arial"/>
                <w:bCs/>
              </w:rPr>
            </w:pPr>
            <w:r>
              <w:rPr>
                <w:rFonts w:ascii="Arial" w:hAnsi="Arial" w:cs="Arial"/>
                <w:bCs/>
              </w:rPr>
              <w:t xml:space="preserve">The closure of the John Halstead Charity is being managed by Cllr R Frost </w:t>
            </w:r>
          </w:p>
        </w:tc>
        <w:tc>
          <w:tcPr>
            <w:tcW w:w="1153" w:type="dxa"/>
            <w:tcBorders>
              <w:top w:val="single" w:sz="4" w:space="0" w:color="auto"/>
            </w:tcBorders>
            <w:shd w:val="clear" w:color="auto" w:fill="auto"/>
          </w:tcPr>
          <w:p w14:paraId="542DE0B4" w14:textId="77777777" w:rsidR="00627B28" w:rsidRDefault="00627B28" w:rsidP="00454431">
            <w:pPr>
              <w:tabs>
                <w:tab w:val="left" w:pos="1276"/>
              </w:tabs>
              <w:spacing w:after="0" w:line="240" w:lineRule="auto"/>
              <w:ind w:left="1440" w:hanging="1440"/>
              <w:rPr>
                <w:rFonts w:ascii="Arial" w:hAnsi="Arial" w:cs="Arial"/>
                <w:bCs/>
              </w:rPr>
            </w:pPr>
          </w:p>
          <w:p w14:paraId="07C84CE4" w14:textId="77777777" w:rsidR="00627B28" w:rsidRDefault="00627B28" w:rsidP="00454431">
            <w:pPr>
              <w:tabs>
                <w:tab w:val="left" w:pos="1276"/>
              </w:tabs>
              <w:spacing w:after="0" w:line="240" w:lineRule="auto"/>
              <w:ind w:left="1440" w:hanging="1440"/>
              <w:rPr>
                <w:rFonts w:ascii="Arial" w:hAnsi="Arial" w:cs="Arial"/>
                <w:bCs/>
              </w:rPr>
            </w:pPr>
          </w:p>
          <w:p w14:paraId="2BB4A86D" w14:textId="77777777" w:rsidR="00627B28" w:rsidRDefault="00627B28" w:rsidP="00454431">
            <w:pPr>
              <w:tabs>
                <w:tab w:val="left" w:pos="1276"/>
              </w:tabs>
              <w:spacing w:after="0" w:line="240" w:lineRule="auto"/>
              <w:ind w:left="1440" w:hanging="1440"/>
              <w:rPr>
                <w:rFonts w:ascii="Arial" w:hAnsi="Arial" w:cs="Arial"/>
                <w:bCs/>
              </w:rPr>
            </w:pPr>
          </w:p>
          <w:p w14:paraId="27686C65" w14:textId="77777777" w:rsidR="00627B28" w:rsidRDefault="00627B28" w:rsidP="00454431">
            <w:pPr>
              <w:tabs>
                <w:tab w:val="left" w:pos="1276"/>
              </w:tabs>
              <w:spacing w:after="0" w:line="240" w:lineRule="auto"/>
              <w:ind w:left="1440" w:hanging="1440"/>
              <w:rPr>
                <w:rFonts w:ascii="Arial" w:hAnsi="Arial" w:cs="Arial"/>
                <w:bCs/>
              </w:rPr>
            </w:pPr>
          </w:p>
          <w:p w14:paraId="124479B0" w14:textId="7827BC1C" w:rsidR="0003159F" w:rsidRPr="003B57D0" w:rsidRDefault="00627B28" w:rsidP="00454431">
            <w:pPr>
              <w:tabs>
                <w:tab w:val="left" w:pos="1276"/>
              </w:tabs>
              <w:spacing w:after="0" w:line="240" w:lineRule="auto"/>
              <w:ind w:left="1440" w:hanging="1440"/>
              <w:rPr>
                <w:rFonts w:ascii="Arial" w:hAnsi="Arial" w:cs="Arial"/>
                <w:bCs/>
              </w:rPr>
            </w:pPr>
            <w:r>
              <w:rPr>
                <w:rFonts w:ascii="Arial" w:hAnsi="Arial" w:cs="Arial"/>
                <w:bCs/>
              </w:rPr>
              <w:t>Clerk</w:t>
            </w:r>
          </w:p>
        </w:tc>
        <w:tc>
          <w:tcPr>
            <w:tcW w:w="1065" w:type="dxa"/>
            <w:gridSpan w:val="2"/>
            <w:tcBorders>
              <w:top w:val="single" w:sz="4" w:space="0" w:color="auto"/>
            </w:tcBorders>
            <w:shd w:val="clear" w:color="auto" w:fill="auto"/>
          </w:tcPr>
          <w:p w14:paraId="09F0C22B" w14:textId="77777777" w:rsidR="00454431" w:rsidRDefault="00454431" w:rsidP="00454431">
            <w:pPr>
              <w:tabs>
                <w:tab w:val="left" w:pos="1276"/>
              </w:tabs>
              <w:spacing w:after="0" w:line="240" w:lineRule="auto"/>
              <w:ind w:left="1440" w:hanging="1440"/>
              <w:rPr>
                <w:rFonts w:ascii="Arial" w:hAnsi="Arial" w:cs="Arial"/>
                <w:bCs/>
              </w:rPr>
            </w:pPr>
          </w:p>
          <w:p w14:paraId="10246AA6" w14:textId="77777777" w:rsidR="0003159F" w:rsidRDefault="0003159F" w:rsidP="00454431">
            <w:pPr>
              <w:tabs>
                <w:tab w:val="left" w:pos="1276"/>
              </w:tabs>
              <w:spacing w:after="0" w:line="240" w:lineRule="auto"/>
              <w:ind w:left="1440" w:hanging="1440"/>
              <w:rPr>
                <w:rFonts w:ascii="Arial" w:hAnsi="Arial" w:cs="Arial"/>
                <w:bCs/>
              </w:rPr>
            </w:pPr>
          </w:p>
          <w:p w14:paraId="6381A439" w14:textId="77777777" w:rsidR="0003159F" w:rsidRDefault="0003159F" w:rsidP="00454431">
            <w:pPr>
              <w:tabs>
                <w:tab w:val="left" w:pos="1276"/>
              </w:tabs>
              <w:spacing w:after="0" w:line="240" w:lineRule="auto"/>
              <w:ind w:left="1440" w:hanging="1440"/>
              <w:rPr>
                <w:rFonts w:ascii="Arial" w:hAnsi="Arial" w:cs="Arial"/>
                <w:bCs/>
              </w:rPr>
            </w:pPr>
          </w:p>
          <w:p w14:paraId="76C7DD44" w14:textId="77777777" w:rsidR="0003159F" w:rsidRDefault="0003159F" w:rsidP="00454431">
            <w:pPr>
              <w:tabs>
                <w:tab w:val="left" w:pos="1276"/>
              </w:tabs>
              <w:spacing w:after="0" w:line="240" w:lineRule="auto"/>
              <w:ind w:left="1440" w:hanging="1440"/>
              <w:rPr>
                <w:rFonts w:ascii="Arial" w:hAnsi="Arial" w:cs="Arial"/>
                <w:bCs/>
              </w:rPr>
            </w:pPr>
          </w:p>
          <w:p w14:paraId="70D21F7B" w14:textId="77777777" w:rsidR="0003159F" w:rsidRDefault="0003159F" w:rsidP="00454431">
            <w:pPr>
              <w:tabs>
                <w:tab w:val="left" w:pos="1276"/>
              </w:tabs>
              <w:spacing w:after="0" w:line="240" w:lineRule="auto"/>
              <w:ind w:left="1440" w:hanging="1440"/>
              <w:rPr>
                <w:rFonts w:ascii="Arial" w:hAnsi="Arial" w:cs="Arial"/>
                <w:bCs/>
              </w:rPr>
            </w:pPr>
            <w:r>
              <w:rPr>
                <w:rFonts w:ascii="Arial" w:hAnsi="Arial" w:cs="Arial"/>
                <w:bCs/>
              </w:rPr>
              <w:t>PML</w:t>
            </w:r>
          </w:p>
          <w:p w14:paraId="19313B6B" w14:textId="77777777" w:rsidR="0003159F" w:rsidRDefault="0003159F" w:rsidP="00454431">
            <w:pPr>
              <w:tabs>
                <w:tab w:val="left" w:pos="1276"/>
              </w:tabs>
              <w:spacing w:after="0" w:line="240" w:lineRule="auto"/>
              <w:ind w:left="1440" w:hanging="1440"/>
              <w:rPr>
                <w:rFonts w:ascii="Arial" w:hAnsi="Arial" w:cs="Arial"/>
                <w:bCs/>
              </w:rPr>
            </w:pPr>
          </w:p>
          <w:p w14:paraId="6788B9A5" w14:textId="77777777" w:rsidR="0003159F" w:rsidRDefault="0003159F" w:rsidP="00454431">
            <w:pPr>
              <w:tabs>
                <w:tab w:val="left" w:pos="1276"/>
              </w:tabs>
              <w:spacing w:after="0" w:line="240" w:lineRule="auto"/>
              <w:ind w:left="1440" w:hanging="1440"/>
              <w:rPr>
                <w:rFonts w:ascii="Arial" w:hAnsi="Arial" w:cs="Arial"/>
                <w:bCs/>
              </w:rPr>
            </w:pPr>
            <w:r>
              <w:rPr>
                <w:rFonts w:ascii="Arial" w:hAnsi="Arial" w:cs="Arial"/>
                <w:bCs/>
              </w:rPr>
              <w:t>MG</w:t>
            </w:r>
          </w:p>
          <w:p w14:paraId="65961416" w14:textId="77777777" w:rsidR="0003159F" w:rsidRDefault="0003159F" w:rsidP="00454431">
            <w:pPr>
              <w:tabs>
                <w:tab w:val="left" w:pos="1276"/>
              </w:tabs>
              <w:spacing w:after="0" w:line="240" w:lineRule="auto"/>
              <w:ind w:left="1440" w:hanging="1440"/>
              <w:rPr>
                <w:rFonts w:ascii="Arial" w:hAnsi="Arial" w:cs="Arial"/>
                <w:bCs/>
              </w:rPr>
            </w:pPr>
          </w:p>
          <w:p w14:paraId="67FD11A1" w14:textId="3D4DDE5F" w:rsidR="0003159F" w:rsidRPr="003B57D0" w:rsidRDefault="0003159F" w:rsidP="00454431">
            <w:pPr>
              <w:tabs>
                <w:tab w:val="left" w:pos="1276"/>
              </w:tabs>
              <w:spacing w:after="0" w:line="240" w:lineRule="auto"/>
              <w:ind w:left="1440" w:hanging="1440"/>
              <w:rPr>
                <w:rFonts w:ascii="Arial" w:hAnsi="Arial" w:cs="Arial"/>
                <w:bCs/>
              </w:rPr>
            </w:pPr>
            <w:r>
              <w:rPr>
                <w:rFonts w:ascii="Arial" w:hAnsi="Arial" w:cs="Arial"/>
                <w:bCs/>
              </w:rPr>
              <w:t>RF</w:t>
            </w:r>
          </w:p>
        </w:tc>
      </w:tr>
      <w:tr w:rsidR="00454431" w:rsidRPr="003B57D0" w14:paraId="2F28BA45" w14:textId="77777777" w:rsidTr="00034AE9">
        <w:trPr>
          <w:gridAfter w:val="2"/>
          <w:wAfter w:w="537" w:type="dxa"/>
          <w:trHeight w:val="255"/>
        </w:trPr>
        <w:tc>
          <w:tcPr>
            <w:tcW w:w="8447" w:type="dxa"/>
            <w:shd w:val="clear" w:color="auto" w:fill="auto"/>
          </w:tcPr>
          <w:p w14:paraId="5DF55376" w14:textId="19A6BD21" w:rsidR="00AE0882" w:rsidRPr="005C096D" w:rsidRDefault="00AE0882" w:rsidP="00454431">
            <w:pPr>
              <w:tabs>
                <w:tab w:val="left" w:pos="322"/>
                <w:tab w:val="left" w:pos="1395"/>
              </w:tabs>
              <w:spacing w:after="0" w:line="240" w:lineRule="auto"/>
              <w:rPr>
                <w:rFonts w:ascii="Arial" w:hAnsi="Arial" w:cs="Arial"/>
                <w:b/>
              </w:rPr>
            </w:pPr>
          </w:p>
        </w:tc>
        <w:tc>
          <w:tcPr>
            <w:tcW w:w="1153" w:type="dxa"/>
            <w:shd w:val="clear" w:color="auto" w:fill="auto"/>
          </w:tcPr>
          <w:p w14:paraId="278FAD76" w14:textId="77777777" w:rsidR="00454431" w:rsidRPr="003B57D0" w:rsidRDefault="00454431" w:rsidP="00454431">
            <w:pPr>
              <w:tabs>
                <w:tab w:val="left" w:pos="1276"/>
              </w:tabs>
              <w:spacing w:after="0" w:line="240" w:lineRule="auto"/>
              <w:ind w:left="1440" w:hanging="1440"/>
              <w:rPr>
                <w:rFonts w:ascii="Arial" w:hAnsi="Arial" w:cs="Arial"/>
                <w:bCs/>
              </w:rPr>
            </w:pPr>
          </w:p>
        </w:tc>
        <w:tc>
          <w:tcPr>
            <w:tcW w:w="1065" w:type="dxa"/>
            <w:gridSpan w:val="2"/>
            <w:shd w:val="clear" w:color="auto" w:fill="auto"/>
          </w:tcPr>
          <w:p w14:paraId="4DFE484E" w14:textId="77777777" w:rsidR="00454431" w:rsidRPr="003B57D0" w:rsidRDefault="00454431" w:rsidP="00454431">
            <w:pPr>
              <w:tabs>
                <w:tab w:val="left" w:pos="1276"/>
              </w:tabs>
              <w:spacing w:after="0" w:line="240" w:lineRule="auto"/>
              <w:ind w:left="1440" w:hanging="1440"/>
              <w:rPr>
                <w:rFonts w:ascii="Arial" w:hAnsi="Arial" w:cs="Arial"/>
                <w:bCs/>
              </w:rPr>
            </w:pPr>
          </w:p>
        </w:tc>
      </w:tr>
      <w:tr w:rsidR="005C096D" w:rsidRPr="003B57D0" w14:paraId="31AB1F6D" w14:textId="77777777" w:rsidTr="00034AE9">
        <w:trPr>
          <w:gridAfter w:val="2"/>
          <w:wAfter w:w="537" w:type="dxa"/>
          <w:trHeight w:val="240"/>
        </w:trPr>
        <w:tc>
          <w:tcPr>
            <w:tcW w:w="10665" w:type="dxa"/>
            <w:gridSpan w:val="4"/>
            <w:shd w:val="clear" w:color="auto" w:fill="auto"/>
          </w:tcPr>
          <w:p w14:paraId="7C0D9F74" w14:textId="01AAA3CA" w:rsidR="005C096D" w:rsidRPr="003B57D0" w:rsidRDefault="005C096D" w:rsidP="005C096D">
            <w:pPr>
              <w:tabs>
                <w:tab w:val="left" w:pos="1276"/>
              </w:tabs>
              <w:spacing w:after="0" w:line="240" w:lineRule="auto"/>
              <w:ind w:left="1440" w:hanging="1440"/>
              <w:rPr>
                <w:rFonts w:ascii="Arial" w:hAnsi="Arial" w:cs="Arial"/>
                <w:b/>
              </w:rPr>
            </w:pPr>
            <w:r w:rsidRPr="005C096D">
              <w:rPr>
                <w:rFonts w:ascii="Arial" w:hAnsi="Arial" w:cs="Arial"/>
                <w:b/>
              </w:rPr>
              <w:t xml:space="preserve">Reports from Working Groups </w:t>
            </w:r>
          </w:p>
        </w:tc>
      </w:tr>
      <w:tr w:rsidR="005C096D" w:rsidRPr="003B57D0" w14:paraId="57AA08B3" w14:textId="77777777" w:rsidTr="00034AE9">
        <w:trPr>
          <w:gridAfter w:val="2"/>
          <w:wAfter w:w="537" w:type="dxa"/>
          <w:trHeight w:val="1773"/>
        </w:trPr>
        <w:tc>
          <w:tcPr>
            <w:tcW w:w="8447" w:type="dxa"/>
            <w:shd w:val="clear" w:color="auto" w:fill="auto"/>
          </w:tcPr>
          <w:p w14:paraId="77C05553" w14:textId="23B83C59" w:rsidR="005C096D" w:rsidRDefault="002D3828" w:rsidP="00FB726E">
            <w:pPr>
              <w:tabs>
                <w:tab w:val="left" w:pos="322"/>
                <w:tab w:val="left" w:pos="1395"/>
              </w:tabs>
              <w:spacing w:after="0" w:line="240" w:lineRule="auto"/>
              <w:jc w:val="both"/>
              <w:rPr>
                <w:rFonts w:ascii="Arial" w:hAnsi="Arial" w:cs="Arial"/>
                <w:bCs/>
              </w:rPr>
            </w:pPr>
            <w:r w:rsidRPr="005C096D">
              <w:rPr>
                <w:rFonts w:ascii="Arial" w:hAnsi="Arial" w:cs="Arial"/>
                <w:b/>
              </w:rPr>
              <w:t xml:space="preserve">23/24/135 </w:t>
            </w:r>
            <w:r w:rsidR="00FB726E" w:rsidRPr="00FB726E">
              <w:rPr>
                <w:rFonts w:ascii="Arial" w:hAnsi="Arial" w:cs="Arial"/>
                <w:bCs/>
                <w:u w:val="single"/>
              </w:rPr>
              <w:t xml:space="preserve">Planning </w:t>
            </w:r>
            <w:r w:rsidR="00FB726E">
              <w:rPr>
                <w:rFonts w:ascii="Arial" w:hAnsi="Arial" w:cs="Arial"/>
                <w:bCs/>
                <w:u w:val="single"/>
              </w:rPr>
              <w:t>Working Group</w:t>
            </w:r>
            <w:r w:rsidR="00FB726E">
              <w:rPr>
                <w:rFonts w:ascii="Arial" w:hAnsi="Arial" w:cs="Arial"/>
                <w:bCs/>
              </w:rPr>
              <w:t xml:space="preserve"> – there have been no planning applications that the Parish Council has objected too. With regards to the Solar Panel Application and the Wind Farm application the recent change in Government might mean that these applications are subject to change.  The Parish Council is to write to the new MP and request that consideration is given to Burnley’s existing housing issues rather than consideration for new builds. </w:t>
            </w:r>
          </w:p>
          <w:p w14:paraId="6F514E76" w14:textId="77777777" w:rsidR="00FB726E" w:rsidRDefault="00FB726E" w:rsidP="00FB726E">
            <w:pPr>
              <w:tabs>
                <w:tab w:val="left" w:pos="322"/>
                <w:tab w:val="left" w:pos="1395"/>
              </w:tabs>
              <w:spacing w:after="0" w:line="240" w:lineRule="auto"/>
              <w:jc w:val="both"/>
              <w:rPr>
                <w:rFonts w:ascii="Arial" w:hAnsi="Arial" w:cs="Arial"/>
                <w:bCs/>
              </w:rPr>
            </w:pPr>
          </w:p>
          <w:p w14:paraId="1DD5AC54" w14:textId="6BDA1D72" w:rsidR="00FB726E" w:rsidRDefault="002D3828" w:rsidP="00FB726E">
            <w:pPr>
              <w:tabs>
                <w:tab w:val="left" w:pos="322"/>
                <w:tab w:val="left" w:pos="1395"/>
              </w:tabs>
              <w:spacing w:after="0" w:line="240" w:lineRule="auto"/>
              <w:jc w:val="both"/>
              <w:rPr>
                <w:rFonts w:ascii="Arial" w:hAnsi="Arial" w:cs="Arial"/>
                <w:bCs/>
              </w:rPr>
            </w:pPr>
            <w:r>
              <w:rPr>
                <w:rFonts w:ascii="Arial" w:hAnsi="Arial" w:cs="Arial"/>
                <w:b/>
                <w:u w:val="single"/>
              </w:rPr>
              <w:lastRenderedPageBreak/>
              <w:t xml:space="preserve">23/24/136 </w:t>
            </w:r>
            <w:r w:rsidR="00FB726E">
              <w:rPr>
                <w:rFonts w:ascii="Arial" w:hAnsi="Arial" w:cs="Arial"/>
                <w:bCs/>
                <w:u w:val="single"/>
              </w:rPr>
              <w:t xml:space="preserve">Communication Working Group – </w:t>
            </w:r>
            <w:r w:rsidR="00FB726E">
              <w:rPr>
                <w:rFonts w:ascii="Arial" w:hAnsi="Arial" w:cs="Arial"/>
                <w:bCs/>
              </w:rPr>
              <w:t>Weebly, the Parish Council is to write to Weebly and ask them to shut down the old website. The rationale for this is as some of the information on this site is wrong, i</w:t>
            </w:r>
            <w:r w:rsidR="0003159F">
              <w:rPr>
                <w:rFonts w:ascii="Arial" w:hAnsi="Arial" w:cs="Arial"/>
                <w:bCs/>
              </w:rPr>
              <w:t>.</w:t>
            </w:r>
            <w:r w:rsidR="00FB726E">
              <w:rPr>
                <w:rFonts w:ascii="Arial" w:hAnsi="Arial" w:cs="Arial"/>
                <w:bCs/>
              </w:rPr>
              <w:t>e</w:t>
            </w:r>
            <w:r w:rsidR="0003159F">
              <w:rPr>
                <w:rFonts w:ascii="Arial" w:hAnsi="Arial" w:cs="Arial"/>
                <w:bCs/>
              </w:rPr>
              <w:t>.,</w:t>
            </w:r>
            <w:r w:rsidR="00FB726E">
              <w:rPr>
                <w:rFonts w:ascii="Arial" w:hAnsi="Arial" w:cs="Arial"/>
                <w:bCs/>
              </w:rPr>
              <w:t xml:space="preserve"> the Small Grant Applications and the Working Policies. </w:t>
            </w:r>
          </w:p>
          <w:p w14:paraId="7EC14B56" w14:textId="61CDDA23" w:rsidR="00FB726E" w:rsidRDefault="00E42FF0" w:rsidP="00FB726E">
            <w:pPr>
              <w:tabs>
                <w:tab w:val="left" w:pos="322"/>
                <w:tab w:val="left" w:pos="1395"/>
              </w:tabs>
              <w:spacing w:after="0" w:line="240" w:lineRule="auto"/>
              <w:jc w:val="both"/>
              <w:rPr>
                <w:rFonts w:ascii="Arial" w:hAnsi="Arial" w:cs="Arial"/>
                <w:bCs/>
              </w:rPr>
            </w:pPr>
            <w:r>
              <w:rPr>
                <w:rFonts w:ascii="Arial" w:hAnsi="Arial" w:cs="Arial"/>
                <w:bCs/>
              </w:rPr>
              <w:t xml:space="preserve">The new website, </w:t>
            </w:r>
            <w:hyperlink r:id="rId9" w:history="1">
              <w:r w:rsidRPr="00D30EAF">
                <w:rPr>
                  <w:rStyle w:val="Hyperlink"/>
                  <w:rFonts w:ascii="Arial" w:hAnsi="Arial" w:cs="Arial"/>
                  <w:bCs/>
                </w:rPr>
                <w:t>www.briercliffe-pc.gov.uk</w:t>
              </w:r>
            </w:hyperlink>
            <w:r>
              <w:rPr>
                <w:rFonts w:ascii="Arial" w:hAnsi="Arial" w:cs="Arial"/>
                <w:bCs/>
              </w:rPr>
              <w:t xml:space="preserve"> will upload all the financial details as Scribe is updated and the financial income and expenditure is on each month</w:t>
            </w:r>
            <w:r w:rsidR="0003159F">
              <w:rPr>
                <w:rFonts w:ascii="Arial" w:hAnsi="Arial" w:cs="Arial"/>
                <w:bCs/>
              </w:rPr>
              <w:t>’</w:t>
            </w:r>
            <w:r>
              <w:rPr>
                <w:rFonts w:ascii="Arial" w:hAnsi="Arial" w:cs="Arial"/>
                <w:bCs/>
              </w:rPr>
              <w:t xml:space="preserve">s published Minutes. Each Councillor will now have their own dedicated email address as will the Clerk. </w:t>
            </w:r>
          </w:p>
          <w:p w14:paraId="3DD1CE36" w14:textId="3059A293" w:rsidR="00E42FF0" w:rsidRPr="00FB726E" w:rsidRDefault="00E42FF0" w:rsidP="00FB726E">
            <w:pPr>
              <w:tabs>
                <w:tab w:val="left" w:pos="322"/>
                <w:tab w:val="left" w:pos="1395"/>
              </w:tabs>
              <w:spacing w:after="0" w:line="240" w:lineRule="auto"/>
              <w:jc w:val="both"/>
              <w:rPr>
                <w:rFonts w:ascii="Arial" w:hAnsi="Arial" w:cs="Arial"/>
                <w:bCs/>
              </w:rPr>
            </w:pPr>
            <w:r>
              <w:rPr>
                <w:rFonts w:ascii="Arial" w:hAnsi="Arial" w:cs="Arial"/>
                <w:bCs/>
              </w:rPr>
              <w:t xml:space="preserve">The newsletter is nearly ready for publication. A spend of £402.89 was agreed for the printing of the newsletter, Proposed JM, Seconded MG, All in favour. </w:t>
            </w:r>
          </w:p>
          <w:p w14:paraId="2A263CF2" w14:textId="0A7C2B43" w:rsidR="00FB726E" w:rsidRDefault="00E42FF0" w:rsidP="005C096D">
            <w:pPr>
              <w:tabs>
                <w:tab w:val="left" w:pos="322"/>
                <w:tab w:val="left" w:pos="1395"/>
              </w:tabs>
              <w:spacing w:after="0" w:line="240" w:lineRule="auto"/>
              <w:rPr>
                <w:rFonts w:ascii="Arial" w:hAnsi="Arial" w:cs="Arial"/>
                <w:bCs/>
              </w:rPr>
            </w:pPr>
            <w:r>
              <w:rPr>
                <w:rFonts w:ascii="Arial" w:hAnsi="Arial" w:cs="Arial"/>
                <w:bCs/>
              </w:rPr>
              <w:t xml:space="preserve">Cllr Greenwood left the room. A request has been made by Cllr Greenwood to advertise his business in the newsletter paying the same rate as any other resident. As there has already been a precedent of other Cllrs advertising in the newsletter this was not deemed to be a conflict of interest. </w:t>
            </w:r>
          </w:p>
          <w:p w14:paraId="4D04A341" w14:textId="77777777" w:rsidR="00E42FF0" w:rsidRDefault="00E42FF0" w:rsidP="005C096D">
            <w:pPr>
              <w:tabs>
                <w:tab w:val="left" w:pos="322"/>
                <w:tab w:val="left" w:pos="1395"/>
              </w:tabs>
              <w:spacing w:after="0" w:line="240" w:lineRule="auto"/>
              <w:rPr>
                <w:rFonts w:ascii="Arial" w:hAnsi="Arial" w:cs="Arial"/>
                <w:bCs/>
              </w:rPr>
            </w:pPr>
          </w:p>
          <w:p w14:paraId="5089B4DC" w14:textId="17111FF3" w:rsidR="00E42FF0" w:rsidRDefault="002D3828" w:rsidP="005C096D">
            <w:pPr>
              <w:tabs>
                <w:tab w:val="left" w:pos="322"/>
                <w:tab w:val="left" w:pos="1395"/>
              </w:tabs>
              <w:spacing w:after="0" w:line="240" w:lineRule="auto"/>
              <w:rPr>
                <w:rFonts w:ascii="Arial" w:hAnsi="Arial" w:cs="Arial"/>
                <w:bCs/>
              </w:rPr>
            </w:pPr>
            <w:r>
              <w:rPr>
                <w:rFonts w:ascii="Arial" w:hAnsi="Arial" w:cs="Arial"/>
                <w:b/>
                <w:u w:val="single"/>
              </w:rPr>
              <w:t xml:space="preserve">23/24/137  </w:t>
            </w:r>
            <w:r w:rsidR="00C17E0F">
              <w:rPr>
                <w:rFonts w:ascii="Arial" w:hAnsi="Arial" w:cs="Arial"/>
                <w:bCs/>
                <w:u w:val="single"/>
              </w:rPr>
              <w:t xml:space="preserve">Contactor Working Group. </w:t>
            </w:r>
            <w:r w:rsidR="00C17E0F">
              <w:rPr>
                <w:rFonts w:ascii="Arial" w:hAnsi="Arial" w:cs="Arial"/>
                <w:bCs/>
              </w:rPr>
              <w:t xml:space="preserve"> The Interim Lengthsman contract will continue until the end of the grass cutting season (September) Cllrs Lishman, Marlow and Greenwood have been undertaking some of the other Lengthsman duties in a voluntary role.  The new contract for the Lengthsman will include a full job description and</w:t>
            </w:r>
            <w:r w:rsidR="00BF5733">
              <w:rPr>
                <w:rFonts w:ascii="Arial" w:hAnsi="Arial" w:cs="Arial"/>
                <w:bCs/>
              </w:rPr>
              <w:t xml:space="preserve"> more duties than just the grass cutting. Advertisement for this position will be published on the notice boards and website later in the year. </w:t>
            </w:r>
          </w:p>
          <w:p w14:paraId="24B862AA" w14:textId="77777777" w:rsidR="00BF5733" w:rsidRDefault="00BF5733" w:rsidP="005C096D">
            <w:pPr>
              <w:tabs>
                <w:tab w:val="left" w:pos="322"/>
                <w:tab w:val="left" w:pos="1395"/>
              </w:tabs>
              <w:spacing w:after="0" w:line="240" w:lineRule="auto"/>
              <w:rPr>
                <w:rFonts w:ascii="Arial" w:hAnsi="Arial" w:cs="Arial"/>
                <w:bCs/>
              </w:rPr>
            </w:pPr>
          </w:p>
          <w:p w14:paraId="58E87493" w14:textId="2A7DC0EC" w:rsidR="00236614" w:rsidRDefault="002D3828" w:rsidP="005C096D">
            <w:pPr>
              <w:tabs>
                <w:tab w:val="left" w:pos="322"/>
                <w:tab w:val="left" w:pos="1395"/>
              </w:tabs>
              <w:spacing w:after="0" w:line="240" w:lineRule="auto"/>
              <w:rPr>
                <w:rFonts w:ascii="Arial" w:hAnsi="Arial" w:cs="Arial"/>
                <w:bCs/>
                <w:u w:val="single"/>
              </w:rPr>
            </w:pPr>
            <w:r>
              <w:rPr>
                <w:rFonts w:ascii="Arial" w:hAnsi="Arial" w:cs="Arial"/>
                <w:b/>
                <w:u w:val="single"/>
              </w:rPr>
              <w:t xml:space="preserve">23/24/138  </w:t>
            </w:r>
            <w:r w:rsidR="00236614" w:rsidRPr="00236614">
              <w:rPr>
                <w:rFonts w:ascii="Arial" w:hAnsi="Arial" w:cs="Arial"/>
                <w:bCs/>
                <w:u w:val="single"/>
              </w:rPr>
              <w:t xml:space="preserve">Allotment and Garages Working Group. </w:t>
            </w:r>
          </w:p>
          <w:p w14:paraId="0CFBE71F" w14:textId="070359A4"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9</w:t>
            </w:r>
            <w:r w:rsidRPr="00236614">
              <w:rPr>
                <w:rFonts w:ascii="Arial" w:hAnsi="Arial" w:cs="Arial"/>
                <w:bCs/>
              </w:rPr>
              <w:t xml:space="preserve"> new applications for allotments / garages have been mad</w:t>
            </w:r>
            <w:r w:rsidR="0003159F">
              <w:rPr>
                <w:rFonts w:ascii="Arial" w:hAnsi="Arial" w:cs="Arial"/>
                <w:bCs/>
              </w:rPr>
              <w:t>e</w:t>
            </w:r>
          </w:p>
          <w:p w14:paraId="65F63163" w14:textId="26928A13"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2</w:t>
            </w:r>
            <w:r w:rsidRPr="00236614">
              <w:rPr>
                <w:rFonts w:ascii="Arial" w:hAnsi="Arial" w:cs="Arial"/>
                <w:bCs/>
              </w:rPr>
              <w:t xml:space="preserve"> have been allocated to plots</w:t>
            </w:r>
          </w:p>
          <w:p w14:paraId="38871A87" w14:textId="50F40735" w:rsidR="00BF5733" w:rsidRDefault="00236614" w:rsidP="00236614">
            <w:pPr>
              <w:pStyle w:val="ListParagraph"/>
              <w:numPr>
                <w:ilvl w:val="0"/>
                <w:numId w:val="51"/>
              </w:numPr>
              <w:tabs>
                <w:tab w:val="left" w:pos="322"/>
                <w:tab w:val="left" w:pos="1395"/>
              </w:tabs>
              <w:spacing w:after="0" w:line="240" w:lineRule="auto"/>
              <w:rPr>
                <w:rFonts w:ascii="Arial" w:hAnsi="Arial" w:cs="Arial"/>
                <w:bCs/>
              </w:rPr>
            </w:pPr>
            <w:r w:rsidRPr="00236614">
              <w:rPr>
                <w:rFonts w:ascii="Arial" w:hAnsi="Arial" w:cs="Arial"/>
                <w:bCs/>
              </w:rPr>
              <w:t xml:space="preserve"> </w:t>
            </w:r>
            <w:r>
              <w:rPr>
                <w:rFonts w:ascii="Arial" w:hAnsi="Arial" w:cs="Arial"/>
                <w:bCs/>
              </w:rPr>
              <w:t xml:space="preserve">1 </w:t>
            </w:r>
            <w:r w:rsidRPr="00236614">
              <w:rPr>
                <w:rFonts w:ascii="Arial" w:hAnsi="Arial" w:cs="Arial"/>
                <w:bCs/>
              </w:rPr>
              <w:t xml:space="preserve">new applicant needs a specific allotment </w:t>
            </w:r>
            <w:r w:rsidR="0003159F">
              <w:rPr>
                <w:rFonts w:ascii="Arial" w:hAnsi="Arial" w:cs="Arial"/>
                <w:bCs/>
              </w:rPr>
              <w:t xml:space="preserve">to cater for disability </w:t>
            </w:r>
            <w:r w:rsidRPr="00236614">
              <w:rPr>
                <w:rFonts w:ascii="Arial" w:hAnsi="Arial" w:cs="Arial"/>
                <w:bCs/>
              </w:rPr>
              <w:t xml:space="preserve">and this will be allocated in due course </w:t>
            </w:r>
          </w:p>
          <w:p w14:paraId="246FB23A" w14:textId="26BAED85"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3 applications are on hold at the applicant’s request</w:t>
            </w:r>
          </w:p>
          <w:p w14:paraId="43216ABF" w14:textId="3CC56F92"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 xml:space="preserve">3 applicants want pens </w:t>
            </w:r>
          </w:p>
          <w:p w14:paraId="6E7AC875" w14:textId="7D55FC6B"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 xml:space="preserve">2 applicants want gardens </w:t>
            </w:r>
          </w:p>
          <w:p w14:paraId="16A75708" w14:textId="4D00EB68"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 xml:space="preserve">14 allotment tenants will get letters requesting they tidy up their plots. </w:t>
            </w:r>
          </w:p>
          <w:p w14:paraId="528D528F" w14:textId="66C1808A" w:rsidR="00236614" w:rsidRDefault="00236614"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40 tenants have not paid their bills for 24/25, copy invoices will be forwarded to these tenants</w:t>
            </w:r>
          </w:p>
          <w:p w14:paraId="519C01EB" w14:textId="327AB11E" w:rsidR="005148AC" w:rsidRDefault="005148AC" w:rsidP="00236614">
            <w:pPr>
              <w:pStyle w:val="ListParagraph"/>
              <w:numPr>
                <w:ilvl w:val="0"/>
                <w:numId w:val="51"/>
              </w:numPr>
              <w:tabs>
                <w:tab w:val="left" w:pos="322"/>
                <w:tab w:val="left" w:pos="1395"/>
              </w:tabs>
              <w:spacing w:after="0" w:line="240" w:lineRule="auto"/>
              <w:rPr>
                <w:rFonts w:ascii="Arial" w:hAnsi="Arial" w:cs="Arial"/>
                <w:bCs/>
              </w:rPr>
            </w:pPr>
            <w:r>
              <w:rPr>
                <w:rFonts w:ascii="Arial" w:hAnsi="Arial" w:cs="Arial"/>
                <w:bCs/>
              </w:rPr>
              <w:t xml:space="preserve">1 new tenant has signed up for a garage. </w:t>
            </w:r>
          </w:p>
          <w:p w14:paraId="101DD092" w14:textId="35C291EB" w:rsidR="00236614" w:rsidRDefault="00236614" w:rsidP="00236614">
            <w:pPr>
              <w:tabs>
                <w:tab w:val="left" w:pos="322"/>
                <w:tab w:val="left" w:pos="1395"/>
              </w:tabs>
              <w:spacing w:after="0" w:line="240" w:lineRule="auto"/>
              <w:rPr>
                <w:rFonts w:ascii="Arial" w:hAnsi="Arial" w:cs="Arial"/>
                <w:bCs/>
              </w:rPr>
            </w:pPr>
            <w:r>
              <w:rPr>
                <w:rFonts w:ascii="Arial" w:hAnsi="Arial" w:cs="Arial"/>
                <w:bCs/>
              </w:rPr>
              <w:t xml:space="preserve">The grant </w:t>
            </w:r>
            <w:r w:rsidR="0003159F">
              <w:rPr>
                <w:rFonts w:ascii="Arial" w:hAnsi="Arial" w:cs="Arial"/>
                <w:bCs/>
              </w:rPr>
              <w:t xml:space="preserve">application </w:t>
            </w:r>
            <w:r>
              <w:rPr>
                <w:rFonts w:ascii="Arial" w:hAnsi="Arial" w:cs="Arial"/>
                <w:bCs/>
              </w:rPr>
              <w:t>for footpaths has failed. The Parish Council will pay for the work out of the allotment account. Work is to start on the 27</w:t>
            </w:r>
            <w:r w:rsidRPr="00236614">
              <w:rPr>
                <w:rFonts w:ascii="Arial" w:hAnsi="Arial" w:cs="Arial"/>
                <w:bCs/>
                <w:vertAlign w:val="superscript"/>
              </w:rPr>
              <w:t>th</w:t>
            </w:r>
            <w:r>
              <w:rPr>
                <w:rFonts w:ascii="Arial" w:hAnsi="Arial" w:cs="Arial"/>
                <w:bCs/>
              </w:rPr>
              <w:t xml:space="preserve"> and 28</w:t>
            </w:r>
            <w:r w:rsidRPr="00236614">
              <w:rPr>
                <w:rFonts w:ascii="Arial" w:hAnsi="Arial" w:cs="Arial"/>
                <w:bCs/>
                <w:vertAlign w:val="superscript"/>
              </w:rPr>
              <w:t>th</w:t>
            </w:r>
            <w:r>
              <w:rPr>
                <w:rFonts w:ascii="Arial" w:hAnsi="Arial" w:cs="Arial"/>
                <w:bCs/>
              </w:rPr>
              <w:t xml:space="preserve"> July. </w:t>
            </w:r>
          </w:p>
          <w:p w14:paraId="609FBC6B" w14:textId="3DAD8F4E" w:rsidR="00236614" w:rsidRDefault="00236614" w:rsidP="00236614">
            <w:pPr>
              <w:tabs>
                <w:tab w:val="left" w:pos="322"/>
                <w:tab w:val="left" w:pos="1395"/>
              </w:tabs>
              <w:spacing w:after="0" w:line="240" w:lineRule="auto"/>
              <w:rPr>
                <w:rFonts w:ascii="Arial" w:hAnsi="Arial" w:cs="Arial"/>
                <w:bCs/>
              </w:rPr>
            </w:pPr>
            <w:r>
              <w:rPr>
                <w:rFonts w:ascii="Arial" w:hAnsi="Arial" w:cs="Arial"/>
                <w:bCs/>
              </w:rPr>
              <w:t xml:space="preserve">The allotment tenants BBQ </w:t>
            </w:r>
            <w:r w:rsidR="0003159F">
              <w:rPr>
                <w:rFonts w:ascii="Arial" w:hAnsi="Arial" w:cs="Arial"/>
                <w:bCs/>
              </w:rPr>
              <w:t>will be</w:t>
            </w:r>
            <w:r>
              <w:rPr>
                <w:rFonts w:ascii="Arial" w:hAnsi="Arial" w:cs="Arial"/>
                <w:bCs/>
              </w:rPr>
              <w:t xml:space="preserve"> on the 20</w:t>
            </w:r>
            <w:r w:rsidRPr="00236614">
              <w:rPr>
                <w:rFonts w:ascii="Arial" w:hAnsi="Arial" w:cs="Arial"/>
                <w:bCs/>
                <w:vertAlign w:val="superscript"/>
              </w:rPr>
              <w:t>th</w:t>
            </w:r>
            <w:r>
              <w:rPr>
                <w:rFonts w:ascii="Arial" w:hAnsi="Arial" w:cs="Arial"/>
                <w:bCs/>
              </w:rPr>
              <w:t xml:space="preserve"> July from 2pm, a spend of £200, from the allotment account was approved. Proposed MM, Seconded RF, All in </w:t>
            </w:r>
            <w:r w:rsidR="0003159F">
              <w:rPr>
                <w:rFonts w:ascii="Arial" w:hAnsi="Arial" w:cs="Arial"/>
                <w:bCs/>
              </w:rPr>
              <w:t>f</w:t>
            </w:r>
            <w:r>
              <w:rPr>
                <w:rFonts w:ascii="Arial" w:hAnsi="Arial" w:cs="Arial"/>
                <w:bCs/>
              </w:rPr>
              <w:t xml:space="preserve">avour. </w:t>
            </w:r>
          </w:p>
          <w:p w14:paraId="2A35353E" w14:textId="77777777" w:rsidR="00F42B24" w:rsidRPr="00236614" w:rsidRDefault="00F42B24" w:rsidP="00236614">
            <w:pPr>
              <w:tabs>
                <w:tab w:val="left" w:pos="322"/>
                <w:tab w:val="left" w:pos="1395"/>
              </w:tabs>
              <w:spacing w:after="0" w:line="240" w:lineRule="auto"/>
              <w:rPr>
                <w:rFonts w:ascii="Arial" w:hAnsi="Arial" w:cs="Arial"/>
                <w:bCs/>
              </w:rPr>
            </w:pPr>
          </w:p>
          <w:p w14:paraId="5AAE018A" w14:textId="64881518" w:rsidR="00236614" w:rsidRDefault="005148AC" w:rsidP="005C096D">
            <w:pPr>
              <w:tabs>
                <w:tab w:val="left" w:pos="322"/>
                <w:tab w:val="left" w:pos="1395"/>
              </w:tabs>
              <w:spacing w:after="0" w:line="240" w:lineRule="auto"/>
              <w:rPr>
                <w:rFonts w:ascii="Arial" w:hAnsi="Arial" w:cs="Arial"/>
                <w:bCs/>
              </w:rPr>
            </w:pPr>
            <w:r>
              <w:rPr>
                <w:rFonts w:ascii="Arial" w:hAnsi="Arial" w:cs="Arial"/>
                <w:bCs/>
              </w:rPr>
              <w:t>Allotment Committee</w:t>
            </w:r>
            <w:r w:rsidR="0003159F">
              <w:rPr>
                <w:rFonts w:ascii="Arial" w:hAnsi="Arial" w:cs="Arial"/>
                <w:bCs/>
              </w:rPr>
              <w:t>:</w:t>
            </w:r>
            <w:r>
              <w:rPr>
                <w:rFonts w:ascii="Arial" w:hAnsi="Arial" w:cs="Arial"/>
                <w:bCs/>
              </w:rPr>
              <w:t xml:space="preserve"> a proposal is to be put before the Parish Council detailing changes to the current policy</w:t>
            </w:r>
            <w:r w:rsidR="00AE0882">
              <w:rPr>
                <w:rFonts w:ascii="Arial" w:hAnsi="Arial" w:cs="Arial"/>
                <w:bCs/>
              </w:rPr>
              <w:t>.</w:t>
            </w:r>
            <w:r>
              <w:rPr>
                <w:rFonts w:ascii="Arial" w:hAnsi="Arial" w:cs="Arial"/>
                <w:bCs/>
              </w:rPr>
              <w:t xml:space="preserve"> </w:t>
            </w:r>
            <w:r w:rsidR="00AE0882">
              <w:rPr>
                <w:rFonts w:ascii="Arial" w:hAnsi="Arial" w:cs="Arial"/>
                <w:bCs/>
              </w:rPr>
              <w:t>T</w:t>
            </w:r>
            <w:r>
              <w:rPr>
                <w:rFonts w:ascii="Arial" w:hAnsi="Arial" w:cs="Arial"/>
                <w:bCs/>
              </w:rPr>
              <w:t xml:space="preserve">here will not be an election for tenants to the Committee but volunteers </w:t>
            </w:r>
            <w:r w:rsidR="00AE0882">
              <w:rPr>
                <w:rFonts w:ascii="Arial" w:hAnsi="Arial" w:cs="Arial"/>
                <w:bCs/>
              </w:rPr>
              <w:t>requested with decision by the Council</w:t>
            </w:r>
            <w:r>
              <w:rPr>
                <w:rFonts w:ascii="Arial" w:hAnsi="Arial" w:cs="Arial"/>
                <w:bCs/>
              </w:rPr>
              <w:t xml:space="preserve">. All financial decisions will </w:t>
            </w:r>
            <w:r w:rsidR="00AE0882">
              <w:rPr>
                <w:rFonts w:ascii="Arial" w:hAnsi="Arial" w:cs="Arial"/>
                <w:bCs/>
              </w:rPr>
              <w:t xml:space="preserve">be </w:t>
            </w:r>
            <w:r>
              <w:rPr>
                <w:rFonts w:ascii="Arial" w:hAnsi="Arial" w:cs="Arial"/>
                <w:bCs/>
              </w:rPr>
              <w:t>refe</w:t>
            </w:r>
            <w:r w:rsidR="00AE0882">
              <w:rPr>
                <w:rFonts w:ascii="Arial" w:hAnsi="Arial" w:cs="Arial"/>
                <w:bCs/>
              </w:rPr>
              <w:t>rred</w:t>
            </w:r>
            <w:r>
              <w:rPr>
                <w:rFonts w:ascii="Arial" w:hAnsi="Arial" w:cs="Arial"/>
                <w:bCs/>
              </w:rPr>
              <w:t xml:space="preserve"> to the Parish Council. This item will be on the agenda for the next meeting. </w:t>
            </w:r>
          </w:p>
          <w:p w14:paraId="1C1F8101" w14:textId="77777777" w:rsidR="005148AC" w:rsidRDefault="005148AC" w:rsidP="005C096D">
            <w:pPr>
              <w:tabs>
                <w:tab w:val="left" w:pos="322"/>
                <w:tab w:val="left" w:pos="1395"/>
              </w:tabs>
              <w:spacing w:after="0" w:line="240" w:lineRule="auto"/>
              <w:rPr>
                <w:rFonts w:ascii="Arial" w:hAnsi="Arial" w:cs="Arial"/>
                <w:bCs/>
              </w:rPr>
            </w:pPr>
          </w:p>
          <w:p w14:paraId="70BE9CF8" w14:textId="539E1AC0" w:rsidR="005148AC" w:rsidRDefault="005148AC" w:rsidP="005C096D">
            <w:pPr>
              <w:tabs>
                <w:tab w:val="left" w:pos="322"/>
                <w:tab w:val="left" w:pos="1395"/>
              </w:tabs>
              <w:spacing w:after="0" w:line="240" w:lineRule="auto"/>
              <w:rPr>
                <w:rFonts w:ascii="Arial" w:hAnsi="Arial" w:cs="Arial"/>
                <w:bCs/>
              </w:rPr>
            </w:pPr>
            <w:r>
              <w:rPr>
                <w:rFonts w:ascii="Arial" w:hAnsi="Arial" w:cs="Arial"/>
                <w:bCs/>
              </w:rPr>
              <w:t>With regards to complaints about allotment tenants</w:t>
            </w:r>
            <w:r w:rsidR="00714FD7">
              <w:rPr>
                <w:rFonts w:ascii="Arial" w:hAnsi="Arial" w:cs="Arial"/>
                <w:bCs/>
              </w:rPr>
              <w:t>, C</w:t>
            </w:r>
            <w:r w:rsidR="00AE0882">
              <w:rPr>
                <w:rFonts w:ascii="Arial" w:hAnsi="Arial" w:cs="Arial"/>
                <w:bCs/>
              </w:rPr>
              <w:t>ouncillo</w:t>
            </w:r>
            <w:r w:rsidR="00714FD7">
              <w:rPr>
                <w:rFonts w:ascii="Arial" w:hAnsi="Arial" w:cs="Arial"/>
                <w:bCs/>
              </w:rPr>
              <w:t xml:space="preserve">rs will speak to the tenants directly and undertake </w:t>
            </w:r>
            <w:r w:rsidR="00BA3987">
              <w:rPr>
                <w:rFonts w:ascii="Arial" w:hAnsi="Arial" w:cs="Arial"/>
                <w:bCs/>
              </w:rPr>
              <w:t xml:space="preserve">to resolve. </w:t>
            </w:r>
          </w:p>
          <w:p w14:paraId="0B1208C6" w14:textId="77777777" w:rsidR="00BA3987" w:rsidRDefault="00BA3987" w:rsidP="005C096D">
            <w:pPr>
              <w:tabs>
                <w:tab w:val="left" w:pos="322"/>
                <w:tab w:val="left" w:pos="1395"/>
              </w:tabs>
              <w:spacing w:after="0" w:line="240" w:lineRule="auto"/>
              <w:rPr>
                <w:rFonts w:ascii="Arial" w:hAnsi="Arial" w:cs="Arial"/>
                <w:bCs/>
              </w:rPr>
            </w:pPr>
          </w:p>
          <w:p w14:paraId="3C5AB613" w14:textId="00DD8DEE" w:rsidR="00BA3987" w:rsidRDefault="002D3828" w:rsidP="005C096D">
            <w:pPr>
              <w:tabs>
                <w:tab w:val="left" w:pos="322"/>
                <w:tab w:val="left" w:pos="1395"/>
              </w:tabs>
              <w:spacing w:after="0" w:line="240" w:lineRule="auto"/>
              <w:rPr>
                <w:rFonts w:ascii="Arial" w:hAnsi="Arial" w:cs="Arial"/>
                <w:bCs/>
              </w:rPr>
            </w:pPr>
            <w:r>
              <w:rPr>
                <w:rFonts w:ascii="Arial" w:hAnsi="Arial" w:cs="Arial"/>
                <w:b/>
                <w:u w:val="single"/>
              </w:rPr>
              <w:t xml:space="preserve">23/24/139  </w:t>
            </w:r>
            <w:r w:rsidR="00BA3987">
              <w:rPr>
                <w:rFonts w:ascii="Arial" w:hAnsi="Arial" w:cs="Arial"/>
                <w:bCs/>
                <w:u w:val="single"/>
              </w:rPr>
              <w:t xml:space="preserve">Projects Working Group </w:t>
            </w:r>
          </w:p>
          <w:p w14:paraId="21405DA4" w14:textId="0BE5752D" w:rsidR="00F42B24" w:rsidRDefault="00F42B24" w:rsidP="00BA3987">
            <w:pPr>
              <w:pStyle w:val="ListParagraph"/>
              <w:numPr>
                <w:ilvl w:val="0"/>
                <w:numId w:val="52"/>
              </w:numPr>
              <w:tabs>
                <w:tab w:val="left" w:pos="322"/>
                <w:tab w:val="left" w:pos="1395"/>
              </w:tabs>
              <w:spacing w:after="0" w:line="240" w:lineRule="auto"/>
              <w:rPr>
                <w:rFonts w:ascii="Arial" w:hAnsi="Arial" w:cs="Arial"/>
                <w:bCs/>
              </w:rPr>
            </w:pPr>
            <w:r>
              <w:rPr>
                <w:rFonts w:ascii="Arial" w:hAnsi="Arial" w:cs="Arial"/>
                <w:bCs/>
              </w:rPr>
              <w:t xml:space="preserve">A family fun day is in the pipeline </w:t>
            </w:r>
          </w:p>
          <w:p w14:paraId="2D9A09AE" w14:textId="5BAAC570" w:rsidR="00F42B24" w:rsidRDefault="00F42B24" w:rsidP="00BA3987">
            <w:pPr>
              <w:pStyle w:val="ListParagraph"/>
              <w:numPr>
                <w:ilvl w:val="0"/>
                <w:numId w:val="52"/>
              </w:numPr>
              <w:tabs>
                <w:tab w:val="left" w:pos="322"/>
                <w:tab w:val="left" w:pos="1395"/>
              </w:tabs>
              <w:spacing w:after="0" w:line="240" w:lineRule="auto"/>
              <w:rPr>
                <w:rFonts w:ascii="Arial" w:hAnsi="Arial" w:cs="Arial"/>
                <w:bCs/>
              </w:rPr>
            </w:pPr>
            <w:r>
              <w:rPr>
                <w:rFonts w:ascii="Arial" w:hAnsi="Arial" w:cs="Arial"/>
                <w:bCs/>
              </w:rPr>
              <w:t xml:space="preserve">There is to be a community bed race. </w:t>
            </w:r>
          </w:p>
          <w:p w14:paraId="63A18643" w14:textId="7CCCEA21" w:rsidR="00F42B24" w:rsidRDefault="00F42B24" w:rsidP="00BA3987">
            <w:pPr>
              <w:pStyle w:val="ListParagraph"/>
              <w:numPr>
                <w:ilvl w:val="0"/>
                <w:numId w:val="52"/>
              </w:numPr>
              <w:tabs>
                <w:tab w:val="left" w:pos="322"/>
                <w:tab w:val="left" w:pos="1395"/>
              </w:tabs>
              <w:spacing w:after="0" w:line="240" w:lineRule="auto"/>
              <w:rPr>
                <w:rFonts w:ascii="Arial" w:hAnsi="Arial" w:cs="Arial"/>
                <w:bCs/>
              </w:rPr>
            </w:pPr>
            <w:r>
              <w:rPr>
                <w:rFonts w:ascii="Arial" w:hAnsi="Arial" w:cs="Arial"/>
                <w:bCs/>
              </w:rPr>
              <w:t>The Gala went well</w:t>
            </w:r>
            <w:r w:rsidR="00AE0882">
              <w:rPr>
                <w:rFonts w:ascii="Arial" w:hAnsi="Arial" w:cs="Arial"/>
                <w:bCs/>
              </w:rPr>
              <w:t>. W</w:t>
            </w:r>
            <w:r>
              <w:rPr>
                <w:rFonts w:ascii="Arial" w:hAnsi="Arial" w:cs="Arial"/>
                <w:bCs/>
              </w:rPr>
              <w:t xml:space="preserve">ork regarding the license will commence for next year. </w:t>
            </w:r>
          </w:p>
          <w:p w14:paraId="6DAA0974" w14:textId="6D3D39F0" w:rsidR="00F42B24" w:rsidRDefault="00F42B24" w:rsidP="00BA3987">
            <w:pPr>
              <w:pStyle w:val="ListParagraph"/>
              <w:numPr>
                <w:ilvl w:val="0"/>
                <w:numId w:val="52"/>
              </w:numPr>
              <w:tabs>
                <w:tab w:val="left" w:pos="322"/>
                <w:tab w:val="left" w:pos="1395"/>
              </w:tabs>
              <w:spacing w:after="0" w:line="240" w:lineRule="auto"/>
              <w:rPr>
                <w:rFonts w:ascii="Arial" w:hAnsi="Arial" w:cs="Arial"/>
                <w:bCs/>
              </w:rPr>
            </w:pPr>
            <w:r>
              <w:rPr>
                <w:rFonts w:ascii="Arial" w:hAnsi="Arial" w:cs="Arial"/>
                <w:bCs/>
              </w:rPr>
              <w:t xml:space="preserve">There is to be a Garden Competition, it was resolved that a budget of £200 was proposed by MG, seconded by GL and All in agreement. </w:t>
            </w:r>
            <w:r w:rsidR="005A5B02">
              <w:rPr>
                <w:rFonts w:ascii="Arial" w:hAnsi="Arial" w:cs="Arial"/>
                <w:bCs/>
              </w:rPr>
              <w:t xml:space="preserve">Anyone wishing to volunteer as a judge to contact the </w:t>
            </w:r>
            <w:r w:rsidR="00AE0882">
              <w:rPr>
                <w:rFonts w:ascii="Arial" w:hAnsi="Arial" w:cs="Arial"/>
                <w:bCs/>
              </w:rPr>
              <w:t>P</w:t>
            </w:r>
            <w:r w:rsidR="005A5B02">
              <w:rPr>
                <w:rFonts w:ascii="Arial" w:hAnsi="Arial" w:cs="Arial"/>
                <w:bCs/>
              </w:rPr>
              <w:t xml:space="preserve">arish </w:t>
            </w:r>
            <w:r w:rsidR="00AE0882">
              <w:rPr>
                <w:rFonts w:ascii="Arial" w:hAnsi="Arial" w:cs="Arial"/>
                <w:bCs/>
              </w:rPr>
              <w:t>C</w:t>
            </w:r>
            <w:r w:rsidR="005A5B02">
              <w:rPr>
                <w:rFonts w:ascii="Arial" w:hAnsi="Arial" w:cs="Arial"/>
                <w:bCs/>
              </w:rPr>
              <w:t xml:space="preserve">ouncil. A request will be made to Borough Councillors inviting them to be judges. </w:t>
            </w:r>
          </w:p>
          <w:p w14:paraId="1DED8A64" w14:textId="77777777" w:rsidR="005A5B02" w:rsidRDefault="005A5B02" w:rsidP="005A5B02">
            <w:pPr>
              <w:tabs>
                <w:tab w:val="left" w:pos="322"/>
                <w:tab w:val="left" w:pos="1395"/>
              </w:tabs>
              <w:spacing w:after="0" w:line="240" w:lineRule="auto"/>
              <w:rPr>
                <w:rFonts w:ascii="Arial" w:hAnsi="Arial" w:cs="Arial"/>
                <w:bCs/>
              </w:rPr>
            </w:pPr>
          </w:p>
          <w:p w14:paraId="3EBB1C48" w14:textId="453BC140" w:rsidR="005A5B02" w:rsidRDefault="002D3828" w:rsidP="005A5B02">
            <w:pPr>
              <w:tabs>
                <w:tab w:val="left" w:pos="322"/>
                <w:tab w:val="left" w:pos="1395"/>
              </w:tabs>
              <w:spacing w:after="0" w:line="240" w:lineRule="auto"/>
              <w:rPr>
                <w:rFonts w:ascii="Arial" w:hAnsi="Arial" w:cs="Arial"/>
                <w:bCs/>
                <w:u w:val="single"/>
              </w:rPr>
            </w:pPr>
            <w:r>
              <w:rPr>
                <w:rFonts w:ascii="Arial" w:hAnsi="Arial" w:cs="Arial"/>
                <w:b/>
                <w:u w:val="single"/>
              </w:rPr>
              <w:lastRenderedPageBreak/>
              <w:t xml:space="preserve">23/24/140  </w:t>
            </w:r>
            <w:r w:rsidR="005A5B02">
              <w:rPr>
                <w:rFonts w:ascii="Arial" w:hAnsi="Arial" w:cs="Arial"/>
                <w:bCs/>
                <w:u w:val="single"/>
              </w:rPr>
              <w:t xml:space="preserve">Policy Working Group. </w:t>
            </w:r>
          </w:p>
          <w:p w14:paraId="432D0724" w14:textId="77777777" w:rsidR="005A5B02" w:rsidRPr="005A5B02" w:rsidRDefault="005A5B02" w:rsidP="005A5B02">
            <w:pPr>
              <w:tabs>
                <w:tab w:val="left" w:pos="322"/>
                <w:tab w:val="left" w:pos="1395"/>
              </w:tabs>
              <w:spacing w:after="0" w:line="240" w:lineRule="auto"/>
              <w:rPr>
                <w:rFonts w:ascii="Arial" w:hAnsi="Arial" w:cs="Arial"/>
                <w:bCs/>
              </w:rPr>
            </w:pPr>
          </w:p>
          <w:p w14:paraId="52BD4643" w14:textId="401DC56B" w:rsidR="00AE0882" w:rsidRDefault="002D3828" w:rsidP="005C096D">
            <w:pPr>
              <w:tabs>
                <w:tab w:val="left" w:pos="322"/>
                <w:tab w:val="left" w:pos="1395"/>
              </w:tabs>
              <w:spacing w:after="0" w:line="240" w:lineRule="auto"/>
              <w:rPr>
                <w:rFonts w:ascii="Arial" w:hAnsi="Arial" w:cs="Arial"/>
                <w:bCs/>
              </w:rPr>
            </w:pPr>
            <w:r>
              <w:rPr>
                <w:rFonts w:ascii="Arial" w:hAnsi="Arial" w:cs="Arial"/>
                <w:bCs/>
              </w:rPr>
              <w:t>Work on the policies continues, the new Financial Regulations will be approved under Finance. Work on the Risk Management, and Risk Assessment are underway</w:t>
            </w:r>
          </w:p>
          <w:p w14:paraId="1471BD65" w14:textId="400885B3" w:rsidR="002D3828" w:rsidRPr="003B57D0" w:rsidRDefault="00AE0882" w:rsidP="005C096D">
            <w:pPr>
              <w:tabs>
                <w:tab w:val="left" w:pos="322"/>
                <w:tab w:val="left" w:pos="1395"/>
              </w:tabs>
              <w:spacing w:after="0" w:line="240" w:lineRule="auto"/>
              <w:rPr>
                <w:rFonts w:ascii="Arial" w:hAnsi="Arial" w:cs="Arial"/>
                <w:bCs/>
              </w:rPr>
            </w:pPr>
            <w:r>
              <w:rPr>
                <w:rFonts w:ascii="Arial" w:hAnsi="Arial" w:cs="Arial"/>
                <w:bCs/>
              </w:rPr>
              <w:t>Cllr G Lishman will bring Standing Orders policy to next meeting.</w:t>
            </w:r>
          </w:p>
        </w:tc>
        <w:tc>
          <w:tcPr>
            <w:tcW w:w="1153" w:type="dxa"/>
            <w:shd w:val="clear" w:color="auto" w:fill="auto"/>
          </w:tcPr>
          <w:p w14:paraId="03D0BA92" w14:textId="77777777" w:rsidR="00AE0882" w:rsidRDefault="00AE0882" w:rsidP="002C7A77">
            <w:pPr>
              <w:tabs>
                <w:tab w:val="left" w:pos="1276"/>
              </w:tabs>
              <w:spacing w:after="0" w:line="240" w:lineRule="auto"/>
              <w:rPr>
                <w:rFonts w:ascii="Arial" w:hAnsi="Arial" w:cs="Arial"/>
                <w:bCs/>
              </w:rPr>
            </w:pPr>
          </w:p>
          <w:p w14:paraId="5C8388EE" w14:textId="77777777" w:rsidR="0003159F" w:rsidRDefault="0003159F" w:rsidP="005C096D">
            <w:pPr>
              <w:tabs>
                <w:tab w:val="left" w:pos="1276"/>
              </w:tabs>
              <w:spacing w:after="0" w:line="240" w:lineRule="auto"/>
              <w:ind w:left="1440" w:hanging="1440"/>
              <w:rPr>
                <w:rFonts w:ascii="Arial" w:hAnsi="Arial" w:cs="Arial"/>
                <w:bCs/>
              </w:rPr>
            </w:pPr>
          </w:p>
          <w:p w14:paraId="3042F30C" w14:textId="77777777" w:rsidR="0003159F" w:rsidRDefault="0003159F" w:rsidP="005C096D">
            <w:pPr>
              <w:tabs>
                <w:tab w:val="left" w:pos="1276"/>
              </w:tabs>
              <w:spacing w:after="0" w:line="240" w:lineRule="auto"/>
              <w:ind w:left="1440" w:hanging="1440"/>
              <w:rPr>
                <w:rFonts w:ascii="Arial" w:hAnsi="Arial" w:cs="Arial"/>
                <w:bCs/>
              </w:rPr>
            </w:pPr>
          </w:p>
          <w:p w14:paraId="5F7B0426" w14:textId="77777777" w:rsidR="0003159F" w:rsidRDefault="0003159F" w:rsidP="005C096D">
            <w:pPr>
              <w:tabs>
                <w:tab w:val="left" w:pos="1276"/>
              </w:tabs>
              <w:spacing w:after="0" w:line="240" w:lineRule="auto"/>
              <w:ind w:left="1440" w:hanging="1440"/>
              <w:rPr>
                <w:rFonts w:ascii="Arial" w:hAnsi="Arial" w:cs="Arial"/>
                <w:bCs/>
              </w:rPr>
            </w:pPr>
          </w:p>
          <w:p w14:paraId="765F26CC" w14:textId="77777777" w:rsidR="0003159F" w:rsidRDefault="0003159F" w:rsidP="005C096D">
            <w:pPr>
              <w:tabs>
                <w:tab w:val="left" w:pos="1276"/>
              </w:tabs>
              <w:spacing w:after="0" w:line="240" w:lineRule="auto"/>
              <w:ind w:left="1440" w:hanging="1440"/>
              <w:rPr>
                <w:rFonts w:ascii="Arial" w:hAnsi="Arial" w:cs="Arial"/>
                <w:bCs/>
              </w:rPr>
            </w:pPr>
            <w:r>
              <w:rPr>
                <w:rFonts w:ascii="Arial" w:hAnsi="Arial" w:cs="Arial"/>
                <w:bCs/>
              </w:rPr>
              <w:t>Clerk</w:t>
            </w:r>
          </w:p>
          <w:p w14:paraId="3FA21FC1" w14:textId="77777777" w:rsidR="00AE0882" w:rsidRDefault="00AE0882" w:rsidP="005C096D">
            <w:pPr>
              <w:tabs>
                <w:tab w:val="left" w:pos="1276"/>
              </w:tabs>
              <w:spacing w:after="0" w:line="240" w:lineRule="auto"/>
              <w:ind w:left="1440" w:hanging="1440"/>
              <w:rPr>
                <w:rFonts w:ascii="Arial" w:hAnsi="Arial" w:cs="Arial"/>
                <w:bCs/>
              </w:rPr>
            </w:pPr>
          </w:p>
          <w:p w14:paraId="5E980CE3" w14:textId="77777777" w:rsidR="00AE0882" w:rsidRDefault="00AE0882" w:rsidP="005C096D">
            <w:pPr>
              <w:tabs>
                <w:tab w:val="left" w:pos="1276"/>
              </w:tabs>
              <w:spacing w:after="0" w:line="240" w:lineRule="auto"/>
              <w:ind w:left="1440" w:hanging="1440"/>
              <w:rPr>
                <w:rFonts w:ascii="Arial" w:hAnsi="Arial" w:cs="Arial"/>
                <w:bCs/>
              </w:rPr>
            </w:pPr>
          </w:p>
          <w:p w14:paraId="0318C95D" w14:textId="77777777" w:rsidR="00AE0882" w:rsidRDefault="00AE0882" w:rsidP="002C7A77">
            <w:pPr>
              <w:tabs>
                <w:tab w:val="left" w:pos="1276"/>
              </w:tabs>
              <w:spacing w:after="0" w:line="240" w:lineRule="auto"/>
              <w:rPr>
                <w:rFonts w:ascii="Arial" w:hAnsi="Arial" w:cs="Arial"/>
                <w:bCs/>
              </w:rPr>
            </w:pPr>
          </w:p>
          <w:p w14:paraId="68213CCF" w14:textId="77777777" w:rsidR="0003159F" w:rsidRDefault="0003159F" w:rsidP="005C096D">
            <w:pPr>
              <w:tabs>
                <w:tab w:val="left" w:pos="1276"/>
              </w:tabs>
              <w:spacing w:after="0" w:line="240" w:lineRule="auto"/>
              <w:ind w:left="1440" w:hanging="1440"/>
              <w:rPr>
                <w:rFonts w:ascii="Arial" w:hAnsi="Arial" w:cs="Arial"/>
                <w:bCs/>
              </w:rPr>
            </w:pPr>
          </w:p>
          <w:p w14:paraId="22EBFAAB" w14:textId="77777777" w:rsidR="0003159F" w:rsidRDefault="0003159F" w:rsidP="005C096D">
            <w:pPr>
              <w:tabs>
                <w:tab w:val="left" w:pos="1276"/>
              </w:tabs>
              <w:spacing w:after="0" w:line="240" w:lineRule="auto"/>
              <w:ind w:left="1440" w:hanging="1440"/>
              <w:rPr>
                <w:rFonts w:ascii="Arial" w:hAnsi="Arial" w:cs="Arial"/>
                <w:bCs/>
              </w:rPr>
            </w:pPr>
          </w:p>
          <w:p w14:paraId="5423D743" w14:textId="77777777" w:rsidR="0003159F" w:rsidRDefault="0003159F" w:rsidP="005C096D">
            <w:pPr>
              <w:tabs>
                <w:tab w:val="left" w:pos="1276"/>
              </w:tabs>
              <w:spacing w:after="0" w:line="240" w:lineRule="auto"/>
              <w:ind w:left="1440" w:hanging="1440"/>
              <w:rPr>
                <w:rFonts w:ascii="Arial" w:hAnsi="Arial" w:cs="Arial"/>
                <w:bCs/>
              </w:rPr>
            </w:pPr>
          </w:p>
          <w:p w14:paraId="3CF6B160" w14:textId="77777777" w:rsidR="0003159F" w:rsidRDefault="0003159F" w:rsidP="005C096D">
            <w:pPr>
              <w:tabs>
                <w:tab w:val="left" w:pos="1276"/>
              </w:tabs>
              <w:spacing w:after="0" w:line="240" w:lineRule="auto"/>
              <w:ind w:left="1440" w:hanging="1440"/>
              <w:rPr>
                <w:rFonts w:ascii="Arial" w:hAnsi="Arial" w:cs="Arial"/>
                <w:bCs/>
              </w:rPr>
            </w:pPr>
          </w:p>
          <w:p w14:paraId="10766B73" w14:textId="77777777" w:rsidR="0003159F" w:rsidRDefault="0003159F" w:rsidP="005C096D">
            <w:pPr>
              <w:tabs>
                <w:tab w:val="left" w:pos="1276"/>
              </w:tabs>
              <w:spacing w:after="0" w:line="240" w:lineRule="auto"/>
              <w:ind w:left="1440" w:hanging="1440"/>
              <w:rPr>
                <w:rFonts w:ascii="Arial" w:hAnsi="Arial" w:cs="Arial"/>
                <w:bCs/>
              </w:rPr>
            </w:pPr>
          </w:p>
          <w:p w14:paraId="33739739" w14:textId="77777777" w:rsidR="0003159F" w:rsidRDefault="0003159F" w:rsidP="005C096D">
            <w:pPr>
              <w:tabs>
                <w:tab w:val="left" w:pos="1276"/>
              </w:tabs>
              <w:spacing w:after="0" w:line="240" w:lineRule="auto"/>
              <w:ind w:left="1440" w:hanging="1440"/>
              <w:rPr>
                <w:rFonts w:ascii="Arial" w:hAnsi="Arial" w:cs="Arial"/>
                <w:bCs/>
              </w:rPr>
            </w:pPr>
          </w:p>
          <w:p w14:paraId="6AC0EC0B" w14:textId="77777777" w:rsidR="0003159F" w:rsidRDefault="0003159F" w:rsidP="005C096D">
            <w:pPr>
              <w:tabs>
                <w:tab w:val="left" w:pos="1276"/>
              </w:tabs>
              <w:spacing w:after="0" w:line="240" w:lineRule="auto"/>
              <w:ind w:left="1440" w:hanging="1440"/>
              <w:rPr>
                <w:rFonts w:ascii="Arial" w:hAnsi="Arial" w:cs="Arial"/>
                <w:bCs/>
              </w:rPr>
            </w:pPr>
          </w:p>
          <w:p w14:paraId="00E3356D" w14:textId="77777777" w:rsidR="0003159F" w:rsidRDefault="0003159F" w:rsidP="005C096D">
            <w:pPr>
              <w:tabs>
                <w:tab w:val="left" w:pos="1276"/>
              </w:tabs>
              <w:spacing w:after="0" w:line="240" w:lineRule="auto"/>
              <w:ind w:left="1440" w:hanging="1440"/>
              <w:rPr>
                <w:rFonts w:ascii="Arial" w:hAnsi="Arial" w:cs="Arial"/>
                <w:bCs/>
              </w:rPr>
            </w:pPr>
          </w:p>
          <w:p w14:paraId="35F0CF0A" w14:textId="77777777" w:rsidR="0003159F" w:rsidRDefault="0003159F" w:rsidP="005C096D">
            <w:pPr>
              <w:tabs>
                <w:tab w:val="left" w:pos="1276"/>
              </w:tabs>
              <w:spacing w:after="0" w:line="240" w:lineRule="auto"/>
              <w:ind w:left="1440" w:hanging="1440"/>
              <w:rPr>
                <w:rFonts w:ascii="Arial" w:hAnsi="Arial" w:cs="Arial"/>
                <w:bCs/>
              </w:rPr>
            </w:pPr>
          </w:p>
          <w:p w14:paraId="52EC7D07" w14:textId="77777777" w:rsidR="0003159F" w:rsidRDefault="0003159F" w:rsidP="005C096D">
            <w:pPr>
              <w:tabs>
                <w:tab w:val="left" w:pos="1276"/>
              </w:tabs>
              <w:spacing w:after="0" w:line="240" w:lineRule="auto"/>
              <w:ind w:left="1440" w:hanging="1440"/>
              <w:rPr>
                <w:rFonts w:ascii="Arial" w:hAnsi="Arial" w:cs="Arial"/>
                <w:bCs/>
              </w:rPr>
            </w:pPr>
          </w:p>
          <w:p w14:paraId="50CA7AC9" w14:textId="77777777" w:rsidR="0003159F" w:rsidRDefault="0003159F" w:rsidP="005C096D">
            <w:pPr>
              <w:tabs>
                <w:tab w:val="left" w:pos="1276"/>
              </w:tabs>
              <w:spacing w:after="0" w:line="240" w:lineRule="auto"/>
              <w:ind w:left="1440" w:hanging="1440"/>
              <w:rPr>
                <w:rFonts w:ascii="Arial" w:hAnsi="Arial" w:cs="Arial"/>
                <w:bCs/>
              </w:rPr>
            </w:pPr>
          </w:p>
          <w:p w14:paraId="0000098E" w14:textId="77777777" w:rsidR="0003159F" w:rsidRDefault="0003159F" w:rsidP="005C096D">
            <w:pPr>
              <w:tabs>
                <w:tab w:val="left" w:pos="1276"/>
              </w:tabs>
              <w:spacing w:after="0" w:line="240" w:lineRule="auto"/>
              <w:ind w:left="1440" w:hanging="1440"/>
              <w:rPr>
                <w:rFonts w:ascii="Arial" w:hAnsi="Arial" w:cs="Arial"/>
                <w:bCs/>
              </w:rPr>
            </w:pPr>
          </w:p>
          <w:p w14:paraId="39914802" w14:textId="77777777" w:rsidR="0003159F" w:rsidRDefault="0003159F" w:rsidP="005C096D">
            <w:pPr>
              <w:tabs>
                <w:tab w:val="left" w:pos="1276"/>
              </w:tabs>
              <w:spacing w:after="0" w:line="240" w:lineRule="auto"/>
              <w:ind w:left="1440" w:hanging="1440"/>
              <w:rPr>
                <w:rFonts w:ascii="Arial" w:hAnsi="Arial" w:cs="Arial"/>
                <w:bCs/>
              </w:rPr>
            </w:pPr>
          </w:p>
          <w:p w14:paraId="5DC8BDDA" w14:textId="77777777" w:rsidR="0003159F" w:rsidRDefault="0003159F" w:rsidP="005C096D">
            <w:pPr>
              <w:tabs>
                <w:tab w:val="left" w:pos="1276"/>
              </w:tabs>
              <w:spacing w:after="0" w:line="240" w:lineRule="auto"/>
              <w:ind w:left="1440" w:hanging="1440"/>
              <w:rPr>
                <w:rFonts w:ascii="Arial" w:hAnsi="Arial" w:cs="Arial"/>
                <w:bCs/>
              </w:rPr>
            </w:pPr>
          </w:p>
          <w:p w14:paraId="48F70EAB" w14:textId="77777777" w:rsidR="0003159F" w:rsidRDefault="0003159F" w:rsidP="005C096D">
            <w:pPr>
              <w:tabs>
                <w:tab w:val="left" w:pos="1276"/>
              </w:tabs>
              <w:spacing w:after="0" w:line="240" w:lineRule="auto"/>
              <w:ind w:left="1440" w:hanging="1440"/>
              <w:rPr>
                <w:rFonts w:ascii="Arial" w:hAnsi="Arial" w:cs="Arial"/>
                <w:bCs/>
              </w:rPr>
            </w:pPr>
          </w:p>
          <w:p w14:paraId="087295E6" w14:textId="77777777" w:rsidR="0003159F" w:rsidRDefault="0003159F" w:rsidP="005C096D">
            <w:pPr>
              <w:tabs>
                <w:tab w:val="left" w:pos="1276"/>
              </w:tabs>
              <w:spacing w:after="0" w:line="240" w:lineRule="auto"/>
              <w:ind w:left="1440" w:hanging="1440"/>
              <w:rPr>
                <w:rFonts w:ascii="Arial" w:hAnsi="Arial" w:cs="Arial"/>
                <w:bCs/>
              </w:rPr>
            </w:pPr>
          </w:p>
          <w:p w14:paraId="253F3315" w14:textId="77777777" w:rsidR="0003159F" w:rsidRDefault="0003159F" w:rsidP="005C096D">
            <w:pPr>
              <w:tabs>
                <w:tab w:val="left" w:pos="1276"/>
              </w:tabs>
              <w:spacing w:after="0" w:line="240" w:lineRule="auto"/>
              <w:ind w:left="1440" w:hanging="1440"/>
              <w:rPr>
                <w:rFonts w:ascii="Arial" w:hAnsi="Arial" w:cs="Arial"/>
                <w:bCs/>
              </w:rPr>
            </w:pPr>
          </w:p>
          <w:p w14:paraId="402B84BC" w14:textId="77777777" w:rsidR="0003159F" w:rsidRDefault="0003159F" w:rsidP="005C096D">
            <w:pPr>
              <w:tabs>
                <w:tab w:val="left" w:pos="1276"/>
              </w:tabs>
              <w:spacing w:after="0" w:line="240" w:lineRule="auto"/>
              <w:ind w:left="1440" w:hanging="1440"/>
              <w:rPr>
                <w:rFonts w:ascii="Arial" w:hAnsi="Arial" w:cs="Arial"/>
                <w:bCs/>
              </w:rPr>
            </w:pPr>
          </w:p>
          <w:p w14:paraId="7401D254" w14:textId="77777777" w:rsidR="0003159F" w:rsidRDefault="0003159F" w:rsidP="0003159F">
            <w:pPr>
              <w:tabs>
                <w:tab w:val="left" w:pos="1276"/>
              </w:tabs>
              <w:spacing w:after="0" w:line="240" w:lineRule="auto"/>
              <w:rPr>
                <w:rFonts w:ascii="Arial" w:hAnsi="Arial" w:cs="Arial"/>
                <w:bCs/>
              </w:rPr>
            </w:pPr>
            <w:r>
              <w:rPr>
                <w:rFonts w:ascii="Arial" w:hAnsi="Arial" w:cs="Arial"/>
                <w:bCs/>
              </w:rPr>
              <w:t>Clerk</w:t>
            </w:r>
          </w:p>
          <w:p w14:paraId="43A24798" w14:textId="77777777" w:rsidR="0003159F" w:rsidRDefault="0003159F" w:rsidP="0003159F">
            <w:pPr>
              <w:tabs>
                <w:tab w:val="left" w:pos="1276"/>
              </w:tabs>
              <w:spacing w:after="0" w:line="240" w:lineRule="auto"/>
              <w:rPr>
                <w:rFonts w:ascii="Arial" w:hAnsi="Arial" w:cs="Arial"/>
                <w:bCs/>
              </w:rPr>
            </w:pPr>
          </w:p>
          <w:p w14:paraId="6D8E3DCE" w14:textId="77777777" w:rsidR="0003159F" w:rsidRDefault="0003159F" w:rsidP="0003159F">
            <w:pPr>
              <w:tabs>
                <w:tab w:val="left" w:pos="1276"/>
              </w:tabs>
              <w:spacing w:after="0" w:line="240" w:lineRule="auto"/>
              <w:rPr>
                <w:rFonts w:ascii="Arial" w:hAnsi="Arial" w:cs="Arial"/>
                <w:bCs/>
              </w:rPr>
            </w:pPr>
          </w:p>
          <w:p w14:paraId="5578EE54" w14:textId="77777777" w:rsidR="0003159F" w:rsidRDefault="0003159F" w:rsidP="0003159F">
            <w:pPr>
              <w:tabs>
                <w:tab w:val="left" w:pos="1276"/>
              </w:tabs>
              <w:spacing w:after="0" w:line="240" w:lineRule="auto"/>
              <w:rPr>
                <w:rFonts w:ascii="Arial" w:hAnsi="Arial" w:cs="Arial"/>
                <w:bCs/>
              </w:rPr>
            </w:pPr>
          </w:p>
          <w:p w14:paraId="5D678C76" w14:textId="77777777" w:rsidR="0003159F" w:rsidRDefault="0003159F" w:rsidP="0003159F">
            <w:pPr>
              <w:tabs>
                <w:tab w:val="left" w:pos="1276"/>
              </w:tabs>
              <w:spacing w:after="0" w:line="240" w:lineRule="auto"/>
              <w:rPr>
                <w:rFonts w:ascii="Arial" w:hAnsi="Arial" w:cs="Arial"/>
                <w:bCs/>
              </w:rPr>
            </w:pPr>
          </w:p>
          <w:p w14:paraId="35ACE1E1" w14:textId="77777777" w:rsidR="0003159F" w:rsidRDefault="0003159F" w:rsidP="0003159F">
            <w:pPr>
              <w:tabs>
                <w:tab w:val="left" w:pos="1276"/>
              </w:tabs>
              <w:spacing w:after="0" w:line="240" w:lineRule="auto"/>
              <w:rPr>
                <w:rFonts w:ascii="Arial" w:hAnsi="Arial" w:cs="Arial"/>
                <w:bCs/>
              </w:rPr>
            </w:pPr>
          </w:p>
          <w:p w14:paraId="27AEF14B" w14:textId="77777777" w:rsidR="0003159F" w:rsidRDefault="0003159F" w:rsidP="0003159F">
            <w:pPr>
              <w:tabs>
                <w:tab w:val="left" w:pos="1276"/>
              </w:tabs>
              <w:spacing w:after="0" w:line="240" w:lineRule="auto"/>
              <w:rPr>
                <w:rFonts w:ascii="Arial" w:hAnsi="Arial" w:cs="Arial"/>
                <w:bCs/>
              </w:rPr>
            </w:pPr>
          </w:p>
          <w:p w14:paraId="1D61D350" w14:textId="77777777" w:rsidR="0003159F" w:rsidRDefault="0003159F" w:rsidP="0003159F">
            <w:pPr>
              <w:tabs>
                <w:tab w:val="left" w:pos="1276"/>
              </w:tabs>
              <w:spacing w:after="0" w:line="240" w:lineRule="auto"/>
              <w:rPr>
                <w:rFonts w:ascii="Arial" w:hAnsi="Arial" w:cs="Arial"/>
                <w:bCs/>
              </w:rPr>
            </w:pPr>
          </w:p>
          <w:p w14:paraId="2F6088D5" w14:textId="77777777" w:rsidR="0003159F" w:rsidRDefault="0003159F" w:rsidP="0003159F">
            <w:pPr>
              <w:tabs>
                <w:tab w:val="left" w:pos="1276"/>
              </w:tabs>
              <w:spacing w:after="0" w:line="240" w:lineRule="auto"/>
              <w:rPr>
                <w:rFonts w:ascii="Arial" w:hAnsi="Arial" w:cs="Arial"/>
                <w:bCs/>
              </w:rPr>
            </w:pPr>
          </w:p>
          <w:p w14:paraId="3E1A2854" w14:textId="77777777" w:rsidR="0003159F" w:rsidRDefault="0003159F" w:rsidP="0003159F">
            <w:pPr>
              <w:tabs>
                <w:tab w:val="left" w:pos="1276"/>
              </w:tabs>
              <w:spacing w:after="0" w:line="240" w:lineRule="auto"/>
              <w:rPr>
                <w:rFonts w:ascii="Arial" w:hAnsi="Arial" w:cs="Arial"/>
                <w:bCs/>
              </w:rPr>
            </w:pPr>
          </w:p>
          <w:p w14:paraId="6AACDCD1" w14:textId="77777777" w:rsidR="0003159F" w:rsidRDefault="0003159F" w:rsidP="0003159F">
            <w:pPr>
              <w:tabs>
                <w:tab w:val="left" w:pos="1276"/>
              </w:tabs>
              <w:spacing w:after="0" w:line="240" w:lineRule="auto"/>
              <w:rPr>
                <w:rFonts w:ascii="Arial" w:hAnsi="Arial" w:cs="Arial"/>
                <w:bCs/>
              </w:rPr>
            </w:pPr>
            <w:r>
              <w:rPr>
                <w:rFonts w:ascii="Arial" w:hAnsi="Arial" w:cs="Arial"/>
                <w:bCs/>
              </w:rPr>
              <w:t>Clerk</w:t>
            </w:r>
          </w:p>
          <w:p w14:paraId="698C1874" w14:textId="77777777" w:rsidR="0003159F" w:rsidRDefault="0003159F" w:rsidP="0003159F">
            <w:pPr>
              <w:tabs>
                <w:tab w:val="left" w:pos="1276"/>
              </w:tabs>
              <w:spacing w:after="0" w:line="240" w:lineRule="auto"/>
              <w:rPr>
                <w:rFonts w:ascii="Arial" w:hAnsi="Arial" w:cs="Arial"/>
                <w:bCs/>
              </w:rPr>
            </w:pPr>
          </w:p>
          <w:p w14:paraId="073F646F" w14:textId="77777777" w:rsidR="0003159F" w:rsidRDefault="0003159F" w:rsidP="0003159F">
            <w:pPr>
              <w:tabs>
                <w:tab w:val="left" w:pos="1276"/>
              </w:tabs>
              <w:spacing w:after="0" w:line="240" w:lineRule="auto"/>
              <w:rPr>
                <w:rFonts w:ascii="Arial" w:hAnsi="Arial" w:cs="Arial"/>
                <w:bCs/>
              </w:rPr>
            </w:pPr>
            <w:r>
              <w:rPr>
                <w:rFonts w:ascii="Arial" w:hAnsi="Arial" w:cs="Arial"/>
                <w:bCs/>
              </w:rPr>
              <w:t>Clerk</w:t>
            </w:r>
          </w:p>
          <w:p w14:paraId="2F05D3BC" w14:textId="77777777" w:rsidR="0003159F" w:rsidRDefault="0003159F" w:rsidP="0003159F">
            <w:pPr>
              <w:tabs>
                <w:tab w:val="left" w:pos="1276"/>
              </w:tabs>
              <w:spacing w:after="0" w:line="240" w:lineRule="auto"/>
              <w:rPr>
                <w:rFonts w:ascii="Arial" w:hAnsi="Arial" w:cs="Arial"/>
                <w:bCs/>
              </w:rPr>
            </w:pPr>
          </w:p>
          <w:p w14:paraId="4D37DA8D" w14:textId="77777777" w:rsidR="0003159F" w:rsidRDefault="0003159F" w:rsidP="0003159F">
            <w:pPr>
              <w:tabs>
                <w:tab w:val="left" w:pos="1276"/>
              </w:tabs>
              <w:spacing w:after="0" w:line="240" w:lineRule="auto"/>
              <w:rPr>
                <w:rFonts w:ascii="Arial" w:hAnsi="Arial" w:cs="Arial"/>
                <w:bCs/>
              </w:rPr>
            </w:pPr>
          </w:p>
          <w:p w14:paraId="0F4C1413" w14:textId="77777777" w:rsidR="0003159F" w:rsidRDefault="0003159F" w:rsidP="0003159F">
            <w:pPr>
              <w:tabs>
                <w:tab w:val="left" w:pos="1276"/>
              </w:tabs>
              <w:spacing w:after="0" w:line="240" w:lineRule="auto"/>
              <w:rPr>
                <w:rFonts w:ascii="Arial" w:hAnsi="Arial" w:cs="Arial"/>
                <w:bCs/>
              </w:rPr>
            </w:pPr>
            <w:r>
              <w:rPr>
                <w:rFonts w:ascii="Arial" w:hAnsi="Arial" w:cs="Arial"/>
                <w:bCs/>
              </w:rPr>
              <w:t>Clerk</w:t>
            </w:r>
          </w:p>
          <w:p w14:paraId="716D64DD" w14:textId="77777777" w:rsidR="00AE0882" w:rsidRDefault="00AE0882" w:rsidP="0003159F">
            <w:pPr>
              <w:tabs>
                <w:tab w:val="left" w:pos="1276"/>
              </w:tabs>
              <w:spacing w:after="0" w:line="240" w:lineRule="auto"/>
              <w:rPr>
                <w:rFonts w:ascii="Arial" w:hAnsi="Arial" w:cs="Arial"/>
                <w:bCs/>
              </w:rPr>
            </w:pPr>
          </w:p>
          <w:p w14:paraId="3CD901EE" w14:textId="77777777" w:rsidR="00AE0882" w:rsidRDefault="00AE0882" w:rsidP="0003159F">
            <w:pPr>
              <w:tabs>
                <w:tab w:val="left" w:pos="1276"/>
              </w:tabs>
              <w:spacing w:after="0" w:line="240" w:lineRule="auto"/>
              <w:rPr>
                <w:rFonts w:ascii="Arial" w:hAnsi="Arial" w:cs="Arial"/>
                <w:bCs/>
              </w:rPr>
            </w:pPr>
          </w:p>
          <w:p w14:paraId="0BFF0F77" w14:textId="77777777" w:rsidR="00AE0882" w:rsidRDefault="00AE0882" w:rsidP="0003159F">
            <w:pPr>
              <w:tabs>
                <w:tab w:val="left" w:pos="1276"/>
              </w:tabs>
              <w:spacing w:after="0" w:line="240" w:lineRule="auto"/>
              <w:rPr>
                <w:rFonts w:ascii="Arial" w:hAnsi="Arial" w:cs="Arial"/>
                <w:bCs/>
              </w:rPr>
            </w:pPr>
          </w:p>
          <w:p w14:paraId="64276181" w14:textId="77777777" w:rsidR="00AE0882" w:rsidRDefault="00AE0882" w:rsidP="0003159F">
            <w:pPr>
              <w:tabs>
                <w:tab w:val="left" w:pos="1276"/>
              </w:tabs>
              <w:spacing w:after="0" w:line="240" w:lineRule="auto"/>
              <w:rPr>
                <w:rFonts w:ascii="Arial" w:hAnsi="Arial" w:cs="Arial"/>
                <w:bCs/>
              </w:rPr>
            </w:pPr>
          </w:p>
          <w:p w14:paraId="62A3464C" w14:textId="77777777" w:rsidR="00AE0882" w:rsidRDefault="00AE0882" w:rsidP="0003159F">
            <w:pPr>
              <w:tabs>
                <w:tab w:val="left" w:pos="1276"/>
              </w:tabs>
              <w:spacing w:after="0" w:line="240" w:lineRule="auto"/>
              <w:rPr>
                <w:rFonts w:ascii="Arial" w:hAnsi="Arial" w:cs="Arial"/>
                <w:bCs/>
              </w:rPr>
            </w:pPr>
          </w:p>
          <w:p w14:paraId="6E5644E4" w14:textId="77777777" w:rsidR="00AE0882" w:rsidRDefault="00AE0882" w:rsidP="0003159F">
            <w:pPr>
              <w:tabs>
                <w:tab w:val="left" w:pos="1276"/>
              </w:tabs>
              <w:spacing w:after="0" w:line="240" w:lineRule="auto"/>
              <w:rPr>
                <w:rFonts w:ascii="Arial" w:hAnsi="Arial" w:cs="Arial"/>
                <w:bCs/>
              </w:rPr>
            </w:pPr>
          </w:p>
          <w:p w14:paraId="11B17EC6" w14:textId="77777777" w:rsidR="00AE0882" w:rsidRDefault="00AE0882" w:rsidP="0003159F">
            <w:pPr>
              <w:tabs>
                <w:tab w:val="left" w:pos="1276"/>
              </w:tabs>
              <w:spacing w:after="0" w:line="240" w:lineRule="auto"/>
              <w:rPr>
                <w:rFonts w:ascii="Arial" w:hAnsi="Arial" w:cs="Arial"/>
                <w:bCs/>
              </w:rPr>
            </w:pPr>
          </w:p>
          <w:p w14:paraId="6A7B81DD" w14:textId="0D657BB9" w:rsidR="00AE0882" w:rsidRPr="003B57D0" w:rsidRDefault="00AE0882" w:rsidP="002C7A77">
            <w:pPr>
              <w:tabs>
                <w:tab w:val="left" w:pos="1276"/>
              </w:tabs>
              <w:spacing w:after="0" w:line="240" w:lineRule="auto"/>
              <w:rPr>
                <w:rFonts w:ascii="Arial" w:hAnsi="Arial" w:cs="Arial"/>
                <w:bCs/>
              </w:rPr>
            </w:pPr>
            <w:r>
              <w:rPr>
                <w:rFonts w:ascii="Arial" w:hAnsi="Arial" w:cs="Arial"/>
                <w:bCs/>
              </w:rPr>
              <w:t>Clerk</w:t>
            </w:r>
          </w:p>
        </w:tc>
        <w:tc>
          <w:tcPr>
            <w:tcW w:w="1065" w:type="dxa"/>
            <w:gridSpan w:val="2"/>
            <w:shd w:val="clear" w:color="auto" w:fill="auto"/>
          </w:tcPr>
          <w:p w14:paraId="7D4FA540" w14:textId="77777777" w:rsidR="005C096D" w:rsidRDefault="005C096D" w:rsidP="005C096D">
            <w:pPr>
              <w:tabs>
                <w:tab w:val="left" w:pos="1276"/>
              </w:tabs>
              <w:spacing w:after="0" w:line="240" w:lineRule="auto"/>
              <w:ind w:left="1440" w:hanging="1440"/>
              <w:rPr>
                <w:rFonts w:ascii="Arial" w:hAnsi="Arial" w:cs="Arial"/>
                <w:bCs/>
              </w:rPr>
            </w:pPr>
          </w:p>
          <w:p w14:paraId="4EA54630" w14:textId="77777777" w:rsidR="0003159F" w:rsidRDefault="0003159F" w:rsidP="005C096D">
            <w:pPr>
              <w:tabs>
                <w:tab w:val="left" w:pos="1276"/>
              </w:tabs>
              <w:spacing w:after="0" w:line="240" w:lineRule="auto"/>
              <w:ind w:left="1440" w:hanging="1440"/>
              <w:rPr>
                <w:rFonts w:ascii="Arial" w:hAnsi="Arial" w:cs="Arial"/>
                <w:bCs/>
              </w:rPr>
            </w:pPr>
          </w:p>
          <w:p w14:paraId="21C4B791" w14:textId="77777777" w:rsidR="0003159F" w:rsidRDefault="0003159F" w:rsidP="005C096D">
            <w:pPr>
              <w:tabs>
                <w:tab w:val="left" w:pos="1276"/>
              </w:tabs>
              <w:spacing w:after="0" w:line="240" w:lineRule="auto"/>
              <w:ind w:left="1440" w:hanging="1440"/>
              <w:rPr>
                <w:rFonts w:ascii="Arial" w:hAnsi="Arial" w:cs="Arial"/>
                <w:bCs/>
              </w:rPr>
            </w:pPr>
          </w:p>
          <w:p w14:paraId="52509A96" w14:textId="77777777" w:rsidR="0003159F" w:rsidRDefault="0003159F" w:rsidP="005C096D">
            <w:pPr>
              <w:tabs>
                <w:tab w:val="left" w:pos="1276"/>
              </w:tabs>
              <w:spacing w:after="0" w:line="240" w:lineRule="auto"/>
              <w:ind w:left="1440" w:hanging="1440"/>
              <w:rPr>
                <w:rFonts w:ascii="Arial" w:hAnsi="Arial" w:cs="Arial"/>
                <w:bCs/>
              </w:rPr>
            </w:pPr>
          </w:p>
          <w:p w14:paraId="12383C5C" w14:textId="77777777" w:rsidR="0003159F" w:rsidRDefault="0003159F" w:rsidP="005C096D">
            <w:pPr>
              <w:tabs>
                <w:tab w:val="left" w:pos="1276"/>
              </w:tabs>
              <w:spacing w:after="0" w:line="240" w:lineRule="auto"/>
              <w:ind w:left="1440" w:hanging="1440"/>
              <w:rPr>
                <w:rFonts w:ascii="Arial" w:hAnsi="Arial" w:cs="Arial"/>
                <w:bCs/>
              </w:rPr>
            </w:pPr>
          </w:p>
          <w:p w14:paraId="1A9AFD9E" w14:textId="77777777" w:rsidR="0003159F" w:rsidRDefault="0003159F" w:rsidP="0003159F">
            <w:pPr>
              <w:tabs>
                <w:tab w:val="left" w:pos="1276"/>
              </w:tabs>
              <w:spacing w:after="0" w:line="240" w:lineRule="auto"/>
              <w:rPr>
                <w:rFonts w:ascii="Arial" w:hAnsi="Arial" w:cs="Arial"/>
                <w:bCs/>
              </w:rPr>
            </w:pPr>
            <w:r>
              <w:rPr>
                <w:rFonts w:ascii="Arial" w:hAnsi="Arial" w:cs="Arial"/>
                <w:bCs/>
              </w:rPr>
              <w:t>GL</w:t>
            </w:r>
          </w:p>
          <w:p w14:paraId="470A9DB4" w14:textId="77777777" w:rsidR="0003159F" w:rsidRDefault="0003159F" w:rsidP="0003159F">
            <w:pPr>
              <w:tabs>
                <w:tab w:val="left" w:pos="1276"/>
              </w:tabs>
              <w:spacing w:after="0" w:line="240" w:lineRule="auto"/>
              <w:rPr>
                <w:rFonts w:ascii="Arial" w:hAnsi="Arial" w:cs="Arial"/>
                <w:bCs/>
              </w:rPr>
            </w:pPr>
          </w:p>
          <w:p w14:paraId="254656C2" w14:textId="77777777" w:rsidR="0003159F" w:rsidRDefault="0003159F" w:rsidP="0003159F">
            <w:pPr>
              <w:tabs>
                <w:tab w:val="left" w:pos="1276"/>
              </w:tabs>
              <w:spacing w:after="0" w:line="240" w:lineRule="auto"/>
              <w:rPr>
                <w:rFonts w:ascii="Arial" w:hAnsi="Arial" w:cs="Arial"/>
                <w:bCs/>
              </w:rPr>
            </w:pPr>
          </w:p>
          <w:p w14:paraId="60D557AF" w14:textId="77777777" w:rsidR="0003159F" w:rsidRDefault="0003159F" w:rsidP="0003159F">
            <w:pPr>
              <w:tabs>
                <w:tab w:val="left" w:pos="1276"/>
              </w:tabs>
              <w:spacing w:after="0" w:line="240" w:lineRule="auto"/>
              <w:rPr>
                <w:rFonts w:ascii="Arial" w:hAnsi="Arial" w:cs="Arial"/>
                <w:bCs/>
              </w:rPr>
            </w:pPr>
          </w:p>
          <w:p w14:paraId="6382940B" w14:textId="77777777" w:rsidR="0003159F" w:rsidRDefault="0003159F" w:rsidP="0003159F">
            <w:pPr>
              <w:tabs>
                <w:tab w:val="left" w:pos="1276"/>
              </w:tabs>
              <w:spacing w:after="0" w:line="240" w:lineRule="auto"/>
              <w:rPr>
                <w:rFonts w:ascii="Arial" w:hAnsi="Arial" w:cs="Arial"/>
                <w:bCs/>
              </w:rPr>
            </w:pPr>
          </w:p>
          <w:p w14:paraId="5278F941" w14:textId="77777777" w:rsidR="0003159F" w:rsidRDefault="0003159F" w:rsidP="0003159F">
            <w:pPr>
              <w:tabs>
                <w:tab w:val="left" w:pos="1276"/>
              </w:tabs>
              <w:spacing w:after="0" w:line="240" w:lineRule="auto"/>
              <w:rPr>
                <w:rFonts w:ascii="Arial" w:hAnsi="Arial" w:cs="Arial"/>
                <w:bCs/>
              </w:rPr>
            </w:pPr>
          </w:p>
          <w:p w14:paraId="1C9FCE82" w14:textId="77777777" w:rsidR="0003159F" w:rsidRDefault="0003159F" w:rsidP="0003159F">
            <w:pPr>
              <w:tabs>
                <w:tab w:val="left" w:pos="1276"/>
              </w:tabs>
              <w:spacing w:after="0" w:line="240" w:lineRule="auto"/>
              <w:rPr>
                <w:rFonts w:ascii="Arial" w:hAnsi="Arial" w:cs="Arial"/>
                <w:bCs/>
              </w:rPr>
            </w:pPr>
          </w:p>
          <w:p w14:paraId="32EC181F" w14:textId="77777777" w:rsidR="0003159F" w:rsidRDefault="0003159F" w:rsidP="0003159F">
            <w:pPr>
              <w:tabs>
                <w:tab w:val="left" w:pos="1276"/>
              </w:tabs>
              <w:spacing w:after="0" w:line="240" w:lineRule="auto"/>
              <w:rPr>
                <w:rFonts w:ascii="Arial" w:hAnsi="Arial" w:cs="Arial"/>
                <w:bCs/>
              </w:rPr>
            </w:pPr>
          </w:p>
          <w:p w14:paraId="77D22845" w14:textId="77777777" w:rsidR="0003159F" w:rsidRDefault="0003159F" w:rsidP="0003159F">
            <w:pPr>
              <w:tabs>
                <w:tab w:val="left" w:pos="1276"/>
              </w:tabs>
              <w:spacing w:after="0" w:line="240" w:lineRule="auto"/>
              <w:rPr>
                <w:rFonts w:ascii="Arial" w:hAnsi="Arial" w:cs="Arial"/>
                <w:bCs/>
              </w:rPr>
            </w:pPr>
          </w:p>
          <w:p w14:paraId="1DF213A9" w14:textId="77777777" w:rsidR="0003159F" w:rsidRDefault="0003159F" w:rsidP="0003159F">
            <w:pPr>
              <w:tabs>
                <w:tab w:val="left" w:pos="1276"/>
              </w:tabs>
              <w:spacing w:after="0" w:line="240" w:lineRule="auto"/>
              <w:rPr>
                <w:rFonts w:ascii="Arial" w:hAnsi="Arial" w:cs="Arial"/>
                <w:bCs/>
              </w:rPr>
            </w:pPr>
          </w:p>
          <w:p w14:paraId="6F3BBAF6" w14:textId="77777777" w:rsidR="0003159F" w:rsidRDefault="0003159F" w:rsidP="0003159F">
            <w:pPr>
              <w:tabs>
                <w:tab w:val="left" w:pos="1276"/>
              </w:tabs>
              <w:spacing w:after="0" w:line="240" w:lineRule="auto"/>
              <w:rPr>
                <w:rFonts w:ascii="Arial" w:hAnsi="Arial" w:cs="Arial"/>
                <w:bCs/>
              </w:rPr>
            </w:pPr>
          </w:p>
          <w:p w14:paraId="6FB7525C" w14:textId="77777777" w:rsidR="0003159F" w:rsidRDefault="0003159F" w:rsidP="0003159F">
            <w:pPr>
              <w:tabs>
                <w:tab w:val="left" w:pos="1276"/>
              </w:tabs>
              <w:spacing w:after="0" w:line="240" w:lineRule="auto"/>
              <w:rPr>
                <w:rFonts w:ascii="Arial" w:hAnsi="Arial" w:cs="Arial"/>
                <w:bCs/>
              </w:rPr>
            </w:pPr>
            <w:r>
              <w:rPr>
                <w:rFonts w:ascii="Arial" w:hAnsi="Arial" w:cs="Arial"/>
                <w:bCs/>
              </w:rPr>
              <w:t>PML</w:t>
            </w:r>
          </w:p>
          <w:p w14:paraId="38D460F7" w14:textId="77777777" w:rsidR="0003159F" w:rsidRDefault="0003159F" w:rsidP="0003159F">
            <w:pPr>
              <w:tabs>
                <w:tab w:val="left" w:pos="1276"/>
              </w:tabs>
              <w:spacing w:after="0" w:line="240" w:lineRule="auto"/>
              <w:rPr>
                <w:rFonts w:ascii="Arial" w:hAnsi="Arial" w:cs="Arial"/>
                <w:bCs/>
              </w:rPr>
            </w:pPr>
          </w:p>
          <w:p w14:paraId="69067A7C" w14:textId="7795372D" w:rsidR="0003159F" w:rsidRDefault="0003159F" w:rsidP="0003159F">
            <w:pPr>
              <w:tabs>
                <w:tab w:val="left" w:pos="1276"/>
              </w:tabs>
              <w:spacing w:after="0" w:line="240" w:lineRule="auto"/>
              <w:rPr>
                <w:rFonts w:ascii="Arial" w:hAnsi="Arial" w:cs="Arial"/>
                <w:bCs/>
              </w:rPr>
            </w:pPr>
            <w:r>
              <w:rPr>
                <w:rFonts w:ascii="Arial" w:hAnsi="Arial" w:cs="Arial"/>
                <w:bCs/>
              </w:rPr>
              <w:t>MG</w:t>
            </w:r>
          </w:p>
          <w:p w14:paraId="10538CB8" w14:textId="77777777" w:rsidR="0003159F" w:rsidRDefault="0003159F" w:rsidP="0003159F">
            <w:pPr>
              <w:tabs>
                <w:tab w:val="left" w:pos="1276"/>
              </w:tabs>
              <w:spacing w:after="0" w:line="240" w:lineRule="auto"/>
              <w:rPr>
                <w:rFonts w:ascii="Arial" w:hAnsi="Arial" w:cs="Arial"/>
                <w:bCs/>
              </w:rPr>
            </w:pPr>
            <w:r>
              <w:rPr>
                <w:rFonts w:ascii="Arial" w:hAnsi="Arial" w:cs="Arial"/>
                <w:bCs/>
              </w:rPr>
              <w:t>PML</w:t>
            </w:r>
          </w:p>
          <w:p w14:paraId="33E474C6" w14:textId="77777777" w:rsidR="0003159F" w:rsidRDefault="0003159F" w:rsidP="0003159F">
            <w:pPr>
              <w:tabs>
                <w:tab w:val="left" w:pos="1276"/>
              </w:tabs>
              <w:spacing w:after="0" w:line="240" w:lineRule="auto"/>
              <w:rPr>
                <w:rFonts w:ascii="Arial" w:hAnsi="Arial" w:cs="Arial"/>
                <w:bCs/>
              </w:rPr>
            </w:pPr>
          </w:p>
          <w:p w14:paraId="4996998E" w14:textId="77777777" w:rsidR="0003159F" w:rsidRDefault="0003159F" w:rsidP="0003159F">
            <w:pPr>
              <w:tabs>
                <w:tab w:val="left" w:pos="1276"/>
              </w:tabs>
              <w:spacing w:after="0" w:line="240" w:lineRule="auto"/>
              <w:rPr>
                <w:rFonts w:ascii="Arial" w:hAnsi="Arial" w:cs="Arial"/>
                <w:bCs/>
              </w:rPr>
            </w:pPr>
          </w:p>
          <w:p w14:paraId="5583292B" w14:textId="77777777" w:rsidR="0003159F" w:rsidRDefault="0003159F" w:rsidP="0003159F">
            <w:pPr>
              <w:tabs>
                <w:tab w:val="left" w:pos="1276"/>
              </w:tabs>
              <w:spacing w:after="0" w:line="240" w:lineRule="auto"/>
              <w:rPr>
                <w:rFonts w:ascii="Arial" w:hAnsi="Arial" w:cs="Arial"/>
                <w:bCs/>
              </w:rPr>
            </w:pPr>
          </w:p>
          <w:p w14:paraId="71D6C9F7" w14:textId="77777777" w:rsidR="0003159F" w:rsidRDefault="0003159F" w:rsidP="0003159F">
            <w:pPr>
              <w:tabs>
                <w:tab w:val="left" w:pos="1276"/>
              </w:tabs>
              <w:spacing w:after="0" w:line="240" w:lineRule="auto"/>
              <w:rPr>
                <w:rFonts w:ascii="Arial" w:hAnsi="Arial" w:cs="Arial"/>
                <w:bCs/>
              </w:rPr>
            </w:pPr>
            <w:r>
              <w:rPr>
                <w:rFonts w:ascii="Arial" w:hAnsi="Arial" w:cs="Arial"/>
                <w:bCs/>
              </w:rPr>
              <w:t>PML</w:t>
            </w:r>
          </w:p>
          <w:p w14:paraId="5CE060D7" w14:textId="77777777" w:rsidR="0003159F" w:rsidRDefault="0003159F" w:rsidP="0003159F">
            <w:pPr>
              <w:tabs>
                <w:tab w:val="left" w:pos="1276"/>
              </w:tabs>
              <w:spacing w:after="0" w:line="240" w:lineRule="auto"/>
              <w:rPr>
                <w:rFonts w:ascii="Arial" w:hAnsi="Arial" w:cs="Arial"/>
                <w:bCs/>
              </w:rPr>
            </w:pPr>
            <w:r>
              <w:rPr>
                <w:rFonts w:ascii="Arial" w:hAnsi="Arial" w:cs="Arial"/>
                <w:bCs/>
              </w:rPr>
              <w:t>MG</w:t>
            </w:r>
          </w:p>
          <w:p w14:paraId="2310EBBD" w14:textId="77777777" w:rsidR="0003159F" w:rsidRDefault="0003159F" w:rsidP="0003159F">
            <w:pPr>
              <w:tabs>
                <w:tab w:val="left" w:pos="1276"/>
              </w:tabs>
              <w:spacing w:after="0" w:line="240" w:lineRule="auto"/>
              <w:rPr>
                <w:rFonts w:ascii="Arial" w:hAnsi="Arial" w:cs="Arial"/>
                <w:bCs/>
              </w:rPr>
            </w:pPr>
            <w:r>
              <w:rPr>
                <w:rFonts w:ascii="Arial" w:hAnsi="Arial" w:cs="Arial"/>
                <w:bCs/>
              </w:rPr>
              <w:t>JM</w:t>
            </w:r>
          </w:p>
          <w:p w14:paraId="16E75182" w14:textId="77777777" w:rsidR="0003159F" w:rsidRDefault="0003159F" w:rsidP="0003159F">
            <w:pPr>
              <w:tabs>
                <w:tab w:val="left" w:pos="1276"/>
              </w:tabs>
              <w:spacing w:after="0" w:line="240" w:lineRule="auto"/>
              <w:rPr>
                <w:rFonts w:ascii="Arial" w:hAnsi="Arial" w:cs="Arial"/>
                <w:bCs/>
              </w:rPr>
            </w:pPr>
          </w:p>
          <w:p w14:paraId="49B05354" w14:textId="77777777" w:rsidR="0003159F" w:rsidRDefault="0003159F" w:rsidP="0003159F">
            <w:pPr>
              <w:tabs>
                <w:tab w:val="left" w:pos="1276"/>
              </w:tabs>
              <w:spacing w:after="0" w:line="240" w:lineRule="auto"/>
              <w:rPr>
                <w:rFonts w:ascii="Arial" w:hAnsi="Arial" w:cs="Arial"/>
                <w:bCs/>
              </w:rPr>
            </w:pPr>
          </w:p>
          <w:p w14:paraId="303D724E" w14:textId="77777777" w:rsidR="0003159F" w:rsidRDefault="0003159F" w:rsidP="0003159F">
            <w:pPr>
              <w:tabs>
                <w:tab w:val="left" w:pos="1276"/>
              </w:tabs>
              <w:spacing w:after="0" w:line="240" w:lineRule="auto"/>
              <w:rPr>
                <w:rFonts w:ascii="Arial" w:hAnsi="Arial" w:cs="Arial"/>
                <w:bCs/>
              </w:rPr>
            </w:pPr>
            <w:r>
              <w:rPr>
                <w:rFonts w:ascii="Arial" w:hAnsi="Arial" w:cs="Arial"/>
                <w:bCs/>
              </w:rPr>
              <w:t>PML</w:t>
            </w:r>
          </w:p>
          <w:p w14:paraId="2CABFB31" w14:textId="77777777" w:rsidR="00AE0882" w:rsidRDefault="00AE0882" w:rsidP="0003159F">
            <w:pPr>
              <w:tabs>
                <w:tab w:val="left" w:pos="1276"/>
              </w:tabs>
              <w:spacing w:after="0" w:line="240" w:lineRule="auto"/>
              <w:rPr>
                <w:rFonts w:ascii="Arial" w:hAnsi="Arial" w:cs="Arial"/>
                <w:bCs/>
              </w:rPr>
            </w:pPr>
          </w:p>
          <w:p w14:paraId="417A7BCC" w14:textId="77777777" w:rsidR="00AE0882" w:rsidRDefault="00AE0882" w:rsidP="0003159F">
            <w:pPr>
              <w:tabs>
                <w:tab w:val="left" w:pos="1276"/>
              </w:tabs>
              <w:spacing w:after="0" w:line="240" w:lineRule="auto"/>
              <w:rPr>
                <w:rFonts w:ascii="Arial" w:hAnsi="Arial" w:cs="Arial"/>
                <w:bCs/>
              </w:rPr>
            </w:pPr>
          </w:p>
          <w:p w14:paraId="79277161" w14:textId="77777777" w:rsidR="00AE0882" w:rsidRDefault="00AE0882" w:rsidP="0003159F">
            <w:pPr>
              <w:tabs>
                <w:tab w:val="left" w:pos="1276"/>
              </w:tabs>
              <w:spacing w:after="0" w:line="240" w:lineRule="auto"/>
              <w:rPr>
                <w:rFonts w:ascii="Arial" w:hAnsi="Arial" w:cs="Arial"/>
                <w:bCs/>
              </w:rPr>
            </w:pPr>
          </w:p>
          <w:p w14:paraId="7DBB11D8" w14:textId="77777777" w:rsidR="00AE0882" w:rsidRDefault="00AE0882" w:rsidP="0003159F">
            <w:pPr>
              <w:tabs>
                <w:tab w:val="left" w:pos="1276"/>
              </w:tabs>
              <w:spacing w:after="0" w:line="240" w:lineRule="auto"/>
              <w:rPr>
                <w:rFonts w:ascii="Arial" w:hAnsi="Arial" w:cs="Arial"/>
                <w:bCs/>
              </w:rPr>
            </w:pPr>
          </w:p>
          <w:p w14:paraId="096B8F16" w14:textId="77777777" w:rsidR="00AE0882" w:rsidRDefault="00AE0882" w:rsidP="0003159F">
            <w:pPr>
              <w:tabs>
                <w:tab w:val="left" w:pos="1276"/>
              </w:tabs>
              <w:spacing w:after="0" w:line="240" w:lineRule="auto"/>
              <w:rPr>
                <w:rFonts w:ascii="Arial" w:hAnsi="Arial" w:cs="Arial"/>
                <w:bCs/>
              </w:rPr>
            </w:pPr>
          </w:p>
          <w:p w14:paraId="2CEC4E2C" w14:textId="77777777" w:rsidR="00AE0882" w:rsidRDefault="00AE0882" w:rsidP="0003159F">
            <w:pPr>
              <w:tabs>
                <w:tab w:val="left" w:pos="1276"/>
              </w:tabs>
              <w:spacing w:after="0" w:line="240" w:lineRule="auto"/>
              <w:rPr>
                <w:rFonts w:ascii="Arial" w:hAnsi="Arial" w:cs="Arial"/>
                <w:bCs/>
              </w:rPr>
            </w:pPr>
          </w:p>
          <w:p w14:paraId="0A1E725E" w14:textId="77777777" w:rsidR="00AE0882" w:rsidRDefault="00AE0882" w:rsidP="0003159F">
            <w:pPr>
              <w:tabs>
                <w:tab w:val="left" w:pos="1276"/>
              </w:tabs>
              <w:spacing w:after="0" w:line="240" w:lineRule="auto"/>
              <w:rPr>
                <w:rFonts w:ascii="Arial" w:hAnsi="Arial" w:cs="Arial"/>
                <w:bCs/>
              </w:rPr>
            </w:pPr>
          </w:p>
          <w:p w14:paraId="24BF0009" w14:textId="77777777" w:rsidR="00AE0882" w:rsidRDefault="00AE0882" w:rsidP="0003159F">
            <w:pPr>
              <w:tabs>
                <w:tab w:val="left" w:pos="1276"/>
              </w:tabs>
              <w:spacing w:after="0" w:line="240" w:lineRule="auto"/>
              <w:rPr>
                <w:rFonts w:ascii="Arial" w:hAnsi="Arial" w:cs="Arial"/>
                <w:bCs/>
              </w:rPr>
            </w:pPr>
          </w:p>
          <w:p w14:paraId="1C7CACF8" w14:textId="77777777" w:rsidR="00AE0882" w:rsidRDefault="00AE0882" w:rsidP="0003159F">
            <w:pPr>
              <w:tabs>
                <w:tab w:val="left" w:pos="1276"/>
              </w:tabs>
              <w:spacing w:after="0" w:line="240" w:lineRule="auto"/>
              <w:rPr>
                <w:rFonts w:ascii="Arial" w:hAnsi="Arial" w:cs="Arial"/>
                <w:bCs/>
              </w:rPr>
            </w:pPr>
          </w:p>
          <w:p w14:paraId="19B41864" w14:textId="77777777" w:rsidR="00AE0882" w:rsidRDefault="00AE0882" w:rsidP="0003159F">
            <w:pPr>
              <w:tabs>
                <w:tab w:val="left" w:pos="1276"/>
              </w:tabs>
              <w:spacing w:after="0" w:line="240" w:lineRule="auto"/>
              <w:rPr>
                <w:rFonts w:ascii="Arial" w:hAnsi="Arial" w:cs="Arial"/>
                <w:bCs/>
              </w:rPr>
            </w:pPr>
          </w:p>
          <w:p w14:paraId="202D0F27" w14:textId="77777777" w:rsidR="00AE0882" w:rsidRDefault="00AE0882" w:rsidP="0003159F">
            <w:pPr>
              <w:tabs>
                <w:tab w:val="left" w:pos="1276"/>
              </w:tabs>
              <w:spacing w:after="0" w:line="240" w:lineRule="auto"/>
              <w:rPr>
                <w:rFonts w:ascii="Arial" w:hAnsi="Arial" w:cs="Arial"/>
                <w:bCs/>
              </w:rPr>
            </w:pPr>
          </w:p>
          <w:p w14:paraId="6AC9A82C" w14:textId="77777777" w:rsidR="00AE0882" w:rsidRDefault="00AE0882" w:rsidP="0003159F">
            <w:pPr>
              <w:tabs>
                <w:tab w:val="left" w:pos="1276"/>
              </w:tabs>
              <w:spacing w:after="0" w:line="240" w:lineRule="auto"/>
              <w:rPr>
                <w:rFonts w:ascii="Arial" w:hAnsi="Arial" w:cs="Arial"/>
                <w:bCs/>
              </w:rPr>
            </w:pPr>
          </w:p>
          <w:p w14:paraId="6639DB91" w14:textId="77777777" w:rsidR="00AE0882" w:rsidRDefault="00AE0882" w:rsidP="0003159F">
            <w:pPr>
              <w:tabs>
                <w:tab w:val="left" w:pos="1276"/>
              </w:tabs>
              <w:spacing w:after="0" w:line="240" w:lineRule="auto"/>
              <w:rPr>
                <w:rFonts w:ascii="Arial" w:hAnsi="Arial" w:cs="Arial"/>
                <w:bCs/>
              </w:rPr>
            </w:pPr>
          </w:p>
          <w:p w14:paraId="7D8CAE05" w14:textId="77777777" w:rsidR="00AE0882" w:rsidRDefault="00AE0882" w:rsidP="0003159F">
            <w:pPr>
              <w:tabs>
                <w:tab w:val="left" w:pos="1276"/>
              </w:tabs>
              <w:spacing w:after="0" w:line="240" w:lineRule="auto"/>
              <w:rPr>
                <w:rFonts w:ascii="Arial" w:hAnsi="Arial" w:cs="Arial"/>
                <w:bCs/>
              </w:rPr>
            </w:pPr>
          </w:p>
          <w:p w14:paraId="398B659B" w14:textId="77777777" w:rsidR="00AE0882" w:rsidRDefault="00AE0882" w:rsidP="0003159F">
            <w:pPr>
              <w:tabs>
                <w:tab w:val="left" w:pos="1276"/>
              </w:tabs>
              <w:spacing w:after="0" w:line="240" w:lineRule="auto"/>
              <w:rPr>
                <w:rFonts w:ascii="Arial" w:hAnsi="Arial" w:cs="Arial"/>
                <w:bCs/>
              </w:rPr>
            </w:pPr>
          </w:p>
          <w:p w14:paraId="41775F06" w14:textId="77777777" w:rsidR="00AE0882" w:rsidRDefault="00AE0882" w:rsidP="0003159F">
            <w:pPr>
              <w:tabs>
                <w:tab w:val="left" w:pos="1276"/>
              </w:tabs>
              <w:spacing w:after="0" w:line="240" w:lineRule="auto"/>
              <w:rPr>
                <w:rFonts w:ascii="Arial" w:hAnsi="Arial" w:cs="Arial"/>
                <w:bCs/>
              </w:rPr>
            </w:pPr>
          </w:p>
          <w:p w14:paraId="644EB2A1" w14:textId="77777777" w:rsidR="00AE0882" w:rsidRDefault="00AE0882" w:rsidP="0003159F">
            <w:pPr>
              <w:tabs>
                <w:tab w:val="left" w:pos="1276"/>
              </w:tabs>
              <w:spacing w:after="0" w:line="240" w:lineRule="auto"/>
              <w:rPr>
                <w:rFonts w:ascii="Arial" w:hAnsi="Arial" w:cs="Arial"/>
                <w:bCs/>
              </w:rPr>
            </w:pPr>
          </w:p>
          <w:p w14:paraId="22A364F8" w14:textId="77777777" w:rsidR="00AE0882" w:rsidRDefault="00AE0882" w:rsidP="0003159F">
            <w:pPr>
              <w:tabs>
                <w:tab w:val="left" w:pos="1276"/>
              </w:tabs>
              <w:spacing w:after="0" w:line="240" w:lineRule="auto"/>
              <w:rPr>
                <w:rFonts w:ascii="Arial" w:hAnsi="Arial" w:cs="Arial"/>
                <w:bCs/>
              </w:rPr>
            </w:pPr>
          </w:p>
          <w:p w14:paraId="52DAD7D2" w14:textId="77777777" w:rsidR="00AE0882" w:rsidRDefault="00AE0882" w:rsidP="0003159F">
            <w:pPr>
              <w:tabs>
                <w:tab w:val="left" w:pos="1276"/>
              </w:tabs>
              <w:spacing w:after="0" w:line="240" w:lineRule="auto"/>
              <w:rPr>
                <w:rFonts w:ascii="Arial" w:hAnsi="Arial" w:cs="Arial"/>
                <w:bCs/>
              </w:rPr>
            </w:pPr>
          </w:p>
          <w:p w14:paraId="1B73BD43" w14:textId="77777777" w:rsidR="00AE0882" w:rsidRDefault="00AE0882" w:rsidP="0003159F">
            <w:pPr>
              <w:tabs>
                <w:tab w:val="left" w:pos="1276"/>
              </w:tabs>
              <w:spacing w:after="0" w:line="240" w:lineRule="auto"/>
              <w:rPr>
                <w:rFonts w:ascii="Arial" w:hAnsi="Arial" w:cs="Arial"/>
                <w:bCs/>
              </w:rPr>
            </w:pPr>
            <w:r>
              <w:rPr>
                <w:rFonts w:ascii="Arial" w:hAnsi="Arial" w:cs="Arial"/>
                <w:bCs/>
              </w:rPr>
              <w:t>PML</w:t>
            </w:r>
          </w:p>
          <w:p w14:paraId="6DE0D2A3" w14:textId="77777777" w:rsidR="00AE0882" w:rsidRDefault="00AE0882" w:rsidP="0003159F">
            <w:pPr>
              <w:tabs>
                <w:tab w:val="left" w:pos="1276"/>
              </w:tabs>
              <w:spacing w:after="0" w:line="240" w:lineRule="auto"/>
              <w:rPr>
                <w:rFonts w:ascii="Arial" w:hAnsi="Arial" w:cs="Arial"/>
                <w:bCs/>
              </w:rPr>
            </w:pPr>
            <w:r>
              <w:rPr>
                <w:rFonts w:ascii="Arial" w:hAnsi="Arial" w:cs="Arial"/>
                <w:bCs/>
              </w:rPr>
              <w:t>MG</w:t>
            </w:r>
          </w:p>
          <w:p w14:paraId="4D28DA52" w14:textId="77777777" w:rsidR="00AE0882" w:rsidRDefault="00AE0882" w:rsidP="0003159F">
            <w:pPr>
              <w:tabs>
                <w:tab w:val="left" w:pos="1276"/>
              </w:tabs>
              <w:spacing w:after="0" w:line="240" w:lineRule="auto"/>
              <w:rPr>
                <w:rFonts w:ascii="Arial" w:hAnsi="Arial" w:cs="Arial"/>
                <w:bCs/>
              </w:rPr>
            </w:pPr>
          </w:p>
          <w:p w14:paraId="52340B0C" w14:textId="77777777" w:rsidR="00AE0882" w:rsidRDefault="00AE0882" w:rsidP="0003159F">
            <w:pPr>
              <w:tabs>
                <w:tab w:val="left" w:pos="1276"/>
              </w:tabs>
              <w:spacing w:after="0" w:line="240" w:lineRule="auto"/>
              <w:rPr>
                <w:rFonts w:ascii="Arial" w:hAnsi="Arial" w:cs="Arial"/>
                <w:bCs/>
              </w:rPr>
            </w:pPr>
          </w:p>
          <w:p w14:paraId="04D5D459" w14:textId="77777777" w:rsidR="00AE0882" w:rsidRDefault="00AE0882" w:rsidP="0003159F">
            <w:pPr>
              <w:tabs>
                <w:tab w:val="left" w:pos="1276"/>
              </w:tabs>
              <w:spacing w:after="0" w:line="240" w:lineRule="auto"/>
              <w:rPr>
                <w:rFonts w:ascii="Arial" w:hAnsi="Arial" w:cs="Arial"/>
                <w:bCs/>
              </w:rPr>
            </w:pPr>
          </w:p>
          <w:p w14:paraId="04816CD0" w14:textId="77777777" w:rsidR="00AE0882" w:rsidRDefault="00AE0882" w:rsidP="0003159F">
            <w:pPr>
              <w:tabs>
                <w:tab w:val="left" w:pos="1276"/>
              </w:tabs>
              <w:spacing w:after="0" w:line="240" w:lineRule="auto"/>
              <w:rPr>
                <w:rFonts w:ascii="Arial" w:hAnsi="Arial" w:cs="Arial"/>
                <w:bCs/>
              </w:rPr>
            </w:pPr>
          </w:p>
          <w:p w14:paraId="7C38A841" w14:textId="77777777" w:rsidR="00AE0882" w:rsidRDefault="00AE0882" w:rsidP="0003159F">
            <w:pPr>
              <w:tabs>
                <w:tab w:val="left" w:pos="1276"/>
              </w:tabs>
              <w:spacing w:after="0" w:line="240" w:lineRule="auto"/>
              <w:rPr>
                <w:rFonts w:ascii="Arial" w:hAnsi="Arial" w:cs="Arial"/>
                <w:bCs/>
              </w:rPr>
            </w:pPr>
            <w:r>
              <w:rPr>
                <w:rFonts w:ascii="Arial" w:hAnsi="Arial" w:cs="Arial"/>
                <w:bCs/>
              </w:rPr>
              <w:t>PML</w:t>
            </w:r>
          </w:p>
          <w:p w14:paraId="4F5A67DA" w14:textId="77777777" w:rsidR="00AE0882" w:rsidRDefault="00AE0882" w:rsidP="0003159F">
            <w:pPr>
              <w:tabs>
                <w:tab w:val="left" w:pos="1276"/>
              </w:tabs>
              <w:spacing w:after="0" w:line="240" w:lineRule="auto"/>
              <w:rPr>
                <w:rFonts w:ascii="Arial" w:hAnsi="Arial" w:cs="Arial"/>
                <w:bCs/>
              </w:rPr>
            </w:pPr>
          </w:p>
          <w:p w14:paraId="19551F66" w14:textId="77777777" w:rsidR="00AE0882" w:rsidRDefault="00AE0882" w:rsidP="0003159F">
            <w:pPr>
              <w:tabs>
                <w:tab w:val="left" w:pos="1276"/>
              </w:tabs>
              <w:spacing w:after="0" w:line="240" w:lineRule="auto"/>
              <w:rPr>
                <w:rFonts w:ascii="Arial" w:hAnsi="Arial" w:cs="Arial"/>
                <w:bCs/>
              </w:rPr>
            </w:pPr>
          </w:p>
          <w:p w14:paraId="662A2242" w14:textId="5E42AC45" w:rsidR="00AE0882" w:rsidRDefault="00AE0882" w:rsidP="0003159F">
            <w:pPr>
              <w:tabs>
                <w:tab w:val="left" w:pos="1276"/>
              </w:tabs>
              <w:spacing w:after="0" w:line="240" w:lineRule="auto"/>
              <w:rPr>
                <w:rFonts w:ascii="Arial" w:hAnsi="Arial" w:cs="Arial"/>
                <w:bCs/>
              </w:rPr>
            </w:pPr>
            <w:r>
              <w:rPr>
                <w:rFonts w:ascii="Arial" w:hAnsi="Arial" w:cs="Arial"/>
                <w:bCs/>
              </w:rPr>
              <w:t>Project Group</w:t>
            </w:r>
          </w:p>
          <w:p w14:paraId="6473C9F9" w14:textId="77777777" w:rsidR="00AE0882" w:rsidRDefault="00AE0882" w:rsidP="0003159F">
            <w:pPr>
              <w:tabs>
                <w:tab w:val="left" w:pos="1276"/>
              </w:tabs>
              <w:spacing w:after="0" w:line="240" w:lineRule="auto"/>
              <w:rPr>
                <w:rFonts w:ascii="Arial" w:hAnsi="Arial" w:cs="Arial"/>
                <w:bCs/>
              </w:rPr>
            </w:pPr>
            <w:r>
              <w:rPr>
                <w:rFonts w:ascii="Arial" w:hAnsi="Arial" w:cs="Arial"/>
                <w:bCs/>
              </w:rPr>
              <w:t>RS</w:t>
            </w:r>
          </w:p>
          <w:p w14:paraId="33268901" w14:textId="77777777" w:rsidR="00AE0882" w:rsidRDefault="00AE0882" w:rsidP="0003159F">
            <w:pPr>
              <w:tabs>
                <w:tab w:val="left" w:pos="1276"/>
              </w:tabs>
              <w:spacing w:after="0" w:line="240" w:lineRule="auto"/>
              <w:rPr>
                <w:rFonts w:ascii="Arial" w:hAnsi="Arial" w:cs="Arial"/>
                <w:bCs/>
              </w:rPr>
            </w:pPr>
          </w:p>
          <w:p w14:paraId="1F31E1A4" w14:textId="7F57AC02" w:rsidR="00AE0882" w:rsidRPr="003B57D0" w:rsidRDefault="00AE0882" w:rsidP="002C7A77">
            <w:pPr>
              <w:tabs>
                <w:tab w:val="left" w:pos="1276"/>
              </w:tabs>
              <w:spacing w:after="0" w:line="240" w:lineRule="auto"/>
              <w:rPr>
                <w:rFonts w:ascii="Arial" w:hAnsi="Arial" w:cs="Arial"/>
                <w:bCs/>
              </w:rPr>
            </w:pPr>
            <w:r>
              <w:rPr>
                <w:rFonts w:ascii="Arial" w:hAnsi="Arial" w:cs="Arial"/>
                <w:bCs/>
              </w:rPr>
              <w:t>PML</w:t>
            </w:r>
          </w:p>
        </w:tc>
      </w:tr>
      <w:tr w:rsidR="005C096D" w:rsidRPr="003B57D0" w14:paraId="5985F1E6" w14:textId="77777777" w:rsidTr="00034AE9">
        <w:trPr>
          <w:gridAfter w:val="2"/>
          <w:wAfter w:w="537" w:type="dxa"/>
          <w:trHeight w:val="144"/>
        </w:trPr>
        <w:tc>
          <w:tcPr>
            <w:tcW w:w="10665" w:type="dxa"/>
            <w:gridSpan w:val="4"/>
            <w:shd w:val="clear" w:color="auto" w:fill="auto"/>
          </w:tcPr>
          <w:p w14:paraId="6268620A" w14:textId="700DB196" w:rsidR="005C096D" w:rsidRPr="002D3828" w:rsidRDefault="002D3828" w:rsidP="005C096D">
            <w:pPr>
              <w:tabs>
                <w:tab w:val="left" w:pos="1276"/>
              </w:tabs>
              <w:spacing w:after="0" w:line="240" w:lineRule="auto"/>
              <w:ind w:left="1440" w:hanging="1440"/>
              <w:rPr>
                <w:rFonts w:ascii="Arial" w:hAnsi="Arial" w:cs="Arial"/>
                <w:b/>
              </w:rPr>
            </w:pPr>
            <w:r>
              <w:rPr>
                <w:rFonts w:ascii="Arial" w:hAnsi="Arial" w:cs="Arial"/>
                <w:b/>
              </w:rPr>
              <w:lastRenderedPageBreak/>
              <w:t xml:space="preserve">23/24/141 Members of the Council updates and feedback. </w:t>
            </w:r>
          </w:p>
        </w:tc>
      </w:tr>
      <w:tr w:rsidR="005C096D" w:rsidRPr="003B57D0" w14:paraId="71CA7C31" w14:textId="77777777" w:rsidTr="00034AE9">
        <w:trPr>
          <w:gridAfter w:val="2"/>
          <w:wAfter w:w="537" w:type="dxa"/>
          <w:trHeight w:val="144"/>
        </w:trPr>
        <w:tc>
          <w:tcPr>
            <w:tcW w:w="8447" w:type="dxa"/>
            <w:shd w:val="clear" w:color="auto" w:fill="auto"/>
          </w:tcPr>
          <w:p w14:paraId="48E17A35" w14:textId="77777777" w:rsidR="005C096D" w:rsidRDefault="00684339" w:rsidP="005C096D">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Cllr MM fed back from attending a course via LALC – notes have been circulated to all other Councillors for reference. </w:t>
            </w:r>
          </w:p>
          <w:p w14:paraId="3D5F58F4" w14:textId="77777777" w:rsidR="00684339" w:rsidRDefault="00684339" w:rsidP="005C096D">
            <w:pPr>
              <w:shd w:val="clear" w:color="auto" w:fill="FFFFFF"/>
              <w:spacing w:after="0" w:line="240" w:lineRule="auto"/>
              <w:rPr>
                <w:rFonts w:ascii="Arial" w:eastAsia="Times New Roman" w:hAnsi="Arial" w:cs="Arial"/>
                <w:lang w:eastAsia="en-GB"/>
              </w:rPr>
            </w:pPr>
          </w:p>
          <w:p w14:paraId="5DB88550" w14:textId="0CC06ABF" w:rsidR="00684339" w:rsidRDefault="00684339" w:rsidP="005C096D">
            <w:pPr>
              <w:shd w:val="clear" w:color="auto" w:fill="FFFFFF"/>
              <w:spacing w:after="0" w:line="240" w:lineRule="auto"/>
              <w:rPr>
                <w:rFonts w:ascii="Arial" w:hAnsi="Arial" w:cs="Arial"/>
                <w:color w:val="222222"/>
                <w:shd w:val="clear" w:color="auto" w:fill="FFFFFF"/>
              </w:rPr>
            </w:pPr>
            <w:r>
              <w:rPr>
                <w:rFonts w:ascii="Arial" w:eastAsia="Times New Roman" w:hAnsi="Arial" w:cs="Arial"/>
                <w:lang w:eastAsia="en-GB"/>
              </w:rPr>
              <w:t>Cllr PL</w:t>
            </w:r>
            <w:r w:rsidR="00E710A6">
              <w:rPr>
                <w:rFonts w:ascii="Arial" w:eastAsia="Times New Roman" w:hAnsi="Arial" w:cs="Arial"/>
                <w:lang w:eastAsia="en-GB"/>
              </w:rPr>
              <w:t xml:space="preserve"> - </w:t>
            </w:r>
            <w:r>
              <w:rPr>
                <w:rFonts w:ascii="Arial" w:eastAsia="Times New Roman" w:hAnsi="Arial" w:cs="Arial"/>
                <w:lang w:eastAsia="en-GB"/>
              </w:rPr>
              <w:t xml:space="preserve"> </w:t>
            </w:r>
            <w:r w:rsidR="00E710A6">
              <w:rPr>
                <w:rFonts w:ascii="Arial" w:eastAsia="Times New Roman" w:hAnsi="Arial" w:cs="Arial"/>
                <w:lang w:eastAsia="en-GB"/>
              </w:rPr>
              <w:t xml:space="preserve">on </w:t>
            </w:r>
            <w:r w:rsidR="00E710A6">
              <w:rPr>
                <w:rFonts w:ascii="Arial" w:hAnsi="Arial" w:cs="Arial"/>
                <w:color w:val="222222"/>
                <w:shd w:val="clear" w:color="auto" w:fill="FFFFFF"/>
              </w:rPr>
              <w:t>the 20th July from 2pm</w:t>
            </w:r>
            <w:r w:rsidR="00AE0882">
              <w:rPr>
                <w:rFonts w:ascii="Arial" w:hAnsi="Arial" w:cs="Arial"/>
                <w:color w:val="222222"/>
                <w:shd w:val="clear" w:color="auto" w:fill="FFFFFF"/>
              </w:rPr>
              <w:t>.</w:t>
            </w:r>
            <w:r w:rsidR="00E710A6">
              <w:rPr>
                <w:rFonts w:ascii="Arial" w:hAnsi="Arial" w:cs="Arial"/>
                <w:color w:val="222222"/>
                <w:shd w:val="clear" w:color="auto" w:fill="FFFFFF"/>
              </w:rPr>
              <w:t xml:space="preserve"> a cyclist is finishing a cycle  from Grantham to Lane Bottom. arriving around 4pm</w:t>
            </w:r>
            <w:r w:rsidR="00AE0882">
              <w:rPr>
                <w:rFonts w:ascii="Arial" w:hAnsi="Arial" w:cs="Arial"/>
                <w:color w:val="222222"/>
                <w:shd w:val="clear" w:color="auto" w:fill="FFFFFF"/>
              </w:rPr>
              <w:t>.</w:t>
            </w:r>
            <w:r w:rsidR="00E710A6">
              <w:rPr>
                <w:rFonts w:ascii="Arial" w:hAnsi="Arial" w:cs="Arial"/>
                <w:color w:val="222222"/>
                <w:shd w:val="clear" w:color="auto" w:fill="FFFFFF"/>
              </w:rPr>
              <w:t xml:space="preserve"> so it would be lovely to get lots of friends there to line the road into Lane Bottom. This is to raise </w:t>
            </w:r>
            <w:r w:rsidR="00AE0882">
              <w:rPr>
                <w:rFonts w:ascii="Arial" w:hAnsi="Arial" w:cs="Arial"/>
                <w:color w:val="222222"/>
                <w:shd w:val="clear" w:color="auto" w:fill="FFFFFF"/>
              </w:rPr>
              <w:t>F</w:t>
            </w:r>
            <w:r w:rsidR="00E710A6">
              <w:rPr>
                <w:rFonts w:ascii="Arial" w:hAnsi="Arial" w:cs="Arial"/>
                <w:color w:val="222222"/>
                <w:shd w:val="clear" w:color="auto" w:fill="FFFFFF"/>
              </w:rPr>
              <w:t xml:space="preserve">unds </w:t>
            </w:r>
            <w:r w:rsidR="00AE0882">
              <w:rPr>
                <w:rFonts w:ascii="Arial" w:hAnsi="Arial" w:cs="Arial"/>
                <w:color w:val="222222"/>
                <w:shd w:val="clear" w:color="auto" w:fill="FFFFFF"/>
              </w:rPr>
              <w:t xml:space="preserve">for </w:t>
            </w:r>
            <w:r w:rsidR="00E710A6">
              <w:rPr>
                <w:rFonts w:ascii="Arial" w:hAnsi="Arial" w:cs="Arial"/>
                <w:color w:val="222222"/>
                <w:shd w:val="clear" w:color="auto" w:fill="FFFFFF"/>
              </w:rPr>
              <w:t xml:space="preserve">Our Cops Charity. </w:t>
            </w:r>
          </w:p>
          <w:p w14:paraId="5381B75D" w14:textId="77777777" w:rsidR="00E710A6" w:rsidRDefault="00E710A6" w:rsidP="005C096D">
            <w:pPr>
              <w:shd w:val="clear" w:color="auto" w:fill="FFFFFF"/>
              <w:spacing w:after="0" w:line="240" w:lineRule="auto"/>
              <w:rPr>
                <w:rFonts w:ascii="Arial" w:hAnsi="Arial" w:cs="Arial"/>
                <w:color w:val="222222"/>
                <w:shd w:val="clear" w:color="auto" w:fill="FFFFFF"/>
              </w:rPr>
            </w:pPr>
          </w:p>
          <w:p w14:paraId="4CD47259" w14:textId="30928C6F" w:rsidR="00E710A6" w:rsidRDefault="00E710A6" w:rsidP="005C096D">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Cllr PL – the litter picking group continues to meet on the 1</w:t>
            </w:r>
            <w:r w:rsidRPr="00E710A6">
              <w:rPr>
                <w:rFonts w:ascii="Arial" w:hAnsi="Arial" w:cs="Arial"/>
                <w:color w:val="222222"/>
                <w:shd w:val="clear" w:color="auto" w:fill="FFFFFF"/>
                <w:vertAlign w:val="superscript"/>
              </w:rPr>
              <w:t>st</w:t>
            </w:r>
            <w:r>
              <w:rPr>
                <w:rFonts w:ascii="Arial" w:hAnsi="Arial" w:cs="Arial"/>
                <w:color w:val="222222"/>
                <w:shd w:val="clear" w:color="auto" w:fill="FFFFFF"/>
              </w:rPr>
              <w:t xml:space="preserve"> Sunday of each month, meeting at the allotments and targeting local grot spots. </w:t>
            </w:r>
          </w:p>
          <w:p w14:paraId="1CAB9FCC" w14:textId="77777777" w:rsidR="00E710A6" w:rsidRDefault="00E710A6" w:rsidP="005C096D">
            <w:pPr>
              <w:shd w:val="clear" w:color="auto" w:fill="FFFFFF"/>
              <w:spacing w:after="0" w:line="240" w:lineRule="auto"/>
              <w:rPr>
                <w:rFonts w:ascii="Arial" w:hAnsi="Arial" w:cs="Arial"/>
                <w:color w:val="222222"/>
                <w:shd w:val="clear" w:color="auto" w:fill="FFFFFF"/>
              </w:rPr>
            </w:pPr>
          </w:p>
          <w:p w14:paraId="3E4D7EE4" w14:textId="457E667A" w:rsidR="00E710A6" w:rsidRDefault="00E710A6" w:rsidP="005C096D">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Cllr RF – the road next to the Bowling Green, the road </w:t>
            </w:r>
            <w:r w:rsidR="00AE0882">
              <w:rPr>
                <w:rFonts w:ascii="Arial" w:hAnsi="Arial" w:cs="Arial"/>
                <w:color w:val="222222"/>
                <w:shd w:val="clear" w:color="auto" w:fill="FFFFFF"/>
              </w:rPr>
              <w:t>behind</w:t>
            </w:r>
            <w:r>
              <w:rPr>
                <w:rFonts w:ascii="Arial" w:hAnsi="Arial" w:cs="Arial"/>
                <w:color w:val="222222"/>
                <w:shd w:val="clear" w:color="auto" w:fill="FFFFFF"/>
              </w:rPr>
              <w:t xml:space="preserve"> Lodge Terrace and Sutcliffe Street are to be reviewed to see if they are registered and adopted. Information will be sought from the Land Registry. </w:t>
            </w:r>
            <w:r w:rsidR="00AE0882">
              <w:rPr>
                <w:rFonts w:ascii="Arial" w:hAnsi="Arial" w:cs="Arial"/>
                <w:color w:val="222222"/>
                <w:shd w:val="clear" w:color="auto" w:fill="FFFFFF"/>
              </w:rPr>
              <w:t>S</w:t>
            </w:r>
            <w:r>
              <w:rPr>
                <w:rFonts w:ascii="Arial" w:hAnsi="Arial" w:cs="Arial"/>
                <w:color w:val="222222"/>
                <w:shd w:val="clear" w:color="auto" w:fill="FFFFFF"/>
              </w:rPr>
              <w:t xml:space="preserve">ome of these roads need repair. </w:t>
            </w:r>
          </w:p>
          <w:p w14:paraId="14142FBD" w14:textId="7BFCE104" w:rsidR="00E710A6" w:rsidRPr="00ED1AA6" w:rsidRDefault="00E710A6" w:rsidP="005C096D">
            <w:pPr>
              <w:shd w:val="clear" w:color="auto" w:fill="FFFFFF"/>
              <w:spacing w:after="0" w:line="240" w:lineRule="auto"/>
              <w:rPr>
                <w:rFonts w:ascii="Arial" w:eastAsia="Times New Roman" w:hAnsi="Arial" w:cs="Arial"/>
                <w:lang w:eastAsia="en-GB"/>
              </w:rPr>
            </w:pPr>
          </w:p>
        </w:tc>
        <w:tc>
          <w:tcPr>
            <w:tcW w:w="1153" w:type="dxa"/>
            <w:shd w:val="clear" w:color="auto" w:fill="auto"/>
          </w:tcPr>
          <w:p w14:paraId="65783349" w14:textId="40838F3E" w:rsidR="005C096D" w:rsidRPr="003B57D0" w:rsidRDefault="005C096D" w:rsidP="005C096D">
            <w:pPr>
              <w:tabs>
                <w:tab w:val="left" w:pos="1276"/>
              </w:tabs>
              <w:spacing w:after="0" w:line="240" w:lineRule="auto"/>
              <w:ind w:left="1440" w:hanging="1440"/>
              <w:rPr>
                <w:rFonts w:ascii="Arial" w:hAnsi="Arial" w:cs="Arial"/>
                <w:bCs/>
              </w:rPr>
            </w:pPr>
          </w:p>
        </w:tc>
        <w:tc>
          <w:tcPr>
            <w:tcW w:w="1065" w:type="dxa"/>
            <w:gridSpan w:val="2"/>
            <w:shd w:val="clear" w:color="auto" w:fill="auto"/>
          </w:tcPr>
          <w:p w14:paraId="3DD8998A" w14:textId="77777777" w:rsidR="005C096D" w:rsidRDefault="005C096D" w:rsidP="005C096D">
            <w:pPr>
              <w:tabs>
                <w:tab w:val="left" w:pos="1276"/>
              </w:tabs>
              <w:spacing w:after="0" w:line="240" w:lineRule="auto"/>
              <w:ind w:left="1440" w:hanging="1440"/>
              <w:rPr>
                <w:rFonts w:ascii="Arial" w:hAnsi="Arial" w:cs="Arial"/>
                <w:bCs/>
              </w:rPr>
            </w:pPr>
          </w:p>
          <w:p w14:paraId="480724A2" w14:textId="77777777" w:rsidR="00AE0882" w:rsidRDefault="00AE0882" w:rsidP="005C096D">
            <w:pPr>
              <w:tabs>
                <w:tab w:val="left" w:pos="1276"/>
              </w:tabs>
              <w:spacing w:after="0" w:line="240" w:lineRule="auto"/>
              <w:ind w:left="1440" w:hanging="1440"/>
              <w:rPr>
                <w:rFonts w:ascii="Arial" w:hAnsi="Arial" w:cs="Arial"/>
                <w:bCs/>
              </w:rPr>
            </w:pPr>
          </w:p>
          <w:p w14:paraId="0111BAE0" w14:textId="77777777" w:rsidR="00AE0882" w:rsidRDefault="00AE0882" w:rsidP="005C096D">
            <w:pPr>
              <w:tabs>
                <w:tab w:val="left" w:pos="1276"/>
              </w:tabs>
              <w:spacing w:after="0" w:line="240" w:lineRule="auto"/>
              <w:ind w:left="1440" w:hanging="1440"/>
              <w:rPr>
                <w:rFonts w:ascii="Arial" w:hAnsi="Arial" w:cs="Arial"/>
                <w:bCs/>
              </w:rPr>
            </w:pPr>
          </w:p>
          <w:p w14:paraId="40AD8B15" w14:textId="77777777" w:rsidR="00AE0882" w:rsidRDefault="00AE0882" w:rsidP="005C096D">
            <w:pPr>
              <w:tabs>
                <w:tab w:val="left" w:pos="1276"/>
              </w:tabs>
              <w:spacing w:after="0" w:line="240" w:lineRule="auto"/>
              <w:ind w:left="1440" w:hanging="1440"/>
              <w:rPr>
                <w:rFonts w:ascii="Arial" w:hAnsi="Arial" w:cs="Arial"/>
                <w:bCs/>
              </w:rPr>
            </w:pPr>
          </w:p>
          <w:p w14:paraId="6B2C9C8F" w14:textId="77777777" w:rsidR="00AE0882" w:rsidRDefault="00AE0882" w:rsidP="005C096D">
            <w:pPr>
              <w:tabs>
                <w:tab w:val="left" w:pos="1276"/>
              </w:tabs>
              <w:spacing w:after="0" w:line="240" w:lineRule="auto"/>
              <w:ind w:left="1440" w:hanging="1440"/>
              <w:rPr>
                <w:rFonts w:ascii="Arial" w:hAnsi="Arial" w:cs="Arial"/>
                <w:bCs/>
              </w:rPr>
            </w:pPr>
          </w:p>
          <w:p w14:paraId="4D3D5538" w14:textId="77777777" w:rsidR="00AE0882" w:rsidRDefault="00AE0882" w:rsidP="005C096D">
            <w:pPr>
              <w:tabs>
                <w:tab w:val="left" w:pos="1276"/>
              </w:tabs>
              <w:spacing w:after="0" w:line="240" w:lineRule="auto"/>
              <w:ind w:left="1440" w:hanging="1440"/>
              <w:rPr>
                <w:rFonts w:ascii="Arial" w:hAnsi="Arial" w:cs="Arial"/>
                <w:bCs/>
              </w:rPr>
            </w:pPr>
          </w:p>
          <w:p w14:paraId="7F24B7D5" w14:textId="77777777" w:rsidR="00AE0882" w:rsidRDefault="00AE0882" w:rsidP="005C096D">
            <w:pPr>
              <w:tabs>
                <w:tab w:val="left" w:pos="1276"/>
              </w:tabs>
              <w:spacing w:after="0" w:line="240" w:lineRule="auto"/>
              <w:ind w:left="1440" w:hanging="1440"/>
              <w:rPr>
                <w:rFonts w:ascii="Arial" w:hAnsi="Arial" w:cs="Arial"/>
                <w:bCs/>
              </w:rPr>
            </w:pPr>
          </w:p>
          <w:p w14:paraId="3A089096" w14:textId="77777777" w:rsidR="00AE0882" w:rsidRDefault="00AE0882" w:rsidP="005C096D">
            <w:pPr>
              <w:tabs>
                <w:tab w:val="left" w:pos="1276"/>
              </w:tabs>
              <w:spacing w:after="0" w:line="240" w:lineRule="auto"/>
              <w:ind w:left="1440" w:hanging="1440"/>
              <w:rPr>
                <w:rFonts w:ascii="Arial" w:hAnsi="Arial" w:cs="Arial"/>
                <w:bCs/>
              </w:rPr>
            </w:pPr>
          </w:p>
          <w:p w14:paraId="0E4C845F" w14:textId="77777777" w:rsidR="00AE0882" w:rsidRDefault="00AE0882" w:rsidP="005C096D">
            <w:pPr>
              <w:tabs>
                <w:tab w:val="left" w:pos="1276"/>
              </w:tabs>
              <w:spacing w:after="0" w:line="240" w:lineRule="auto"/>
              <w:ind w:left="1440" w:hanging="1440"/>
              <w:rPr>
                <w:rFonts w:ascii="Arial" w:hAnsi="Arial" w:cs="Arial"/>
                <w:bCs/>
              </w:rPr>
            </w:pPr>
          </w:p>
          <w:p w14:paraId="03BB1ED8" w14:textId="77777777" w:rsidR="00AE0882" w:rsidRDefault="00AE0882" w:rsidP="005C096D">
            <w:pPr>
              <w:tabs>
                <w:tab w:val="left" w:pos="1276"/>
              </w:tabs>
              <w:spacing w:after="0" w:line="240" w:lineRule="auto"/>
              <w:ind w:left="1440" w:hanging="1440"/>
              <w:rPr>
                <w:rFonts w:ascii="Arial" w:hAnsi="Arial" w:cs="Arial"/>
                <w:bCs/>
              </w:rPr>
            </w:pPr>
          </w:p>
          <w:p w14:paraId="3641DB23" w14:textId="77777777" w:rsidR="00AE0882" w:rsidRDefault="00AE0882" w:rsidP="005C096D">
            <w:pPr>
              <w:tabs>
                <w:tab w:val="left" w:pos="1276"/>
              </w:tabs>
              <w:spacing w:after="0" w:line="240" w:lineRule="auto"/>
              <w:ind w:left="1440" w:hanging="1440"/>
              <w:rPr>
                <w:rFonts w:ascii="Arial" w:hAnsi="Arial" w:cs="Arial"/>
                <w:bCs/>
              </w:rPr>
            </w:pPr>
          </w:p>
          <w:p w14:paraId="1E2F1C58" w14:textId="77777777" w:rsidR="00AE0882" w:rsidRDefault="00AE0882" w:rsidP="005C096D">
            <w:pPr>
              <w:tabs>
                <w:tab w:val="left" w:pos="1276"/>
              </w:tabs>
              <w:spacing w:after="0" w:line="240" w:lineRule="auto"/>
              <w:ind w:left="1440" w:hanging="1440"/>
              <w:rPr>
                <w:rFonts w:ascii="Arial" w:hAnsi="Arial" w:cs="Arial"/>
                <w:bCs/>
              </w:rPr>
            </w:pPr>
            <w:r>
              <w:rPr>
                <w:rFonts w:ascii="Arial" w:hAnsi="Arial" w:cs="Arial"/>
                <w:bCs/>
              </w:rPr>
              <w:t>PML</w:t>
            </w:r>
          </w:p>
          <w:p w14:paraId="4F545840" w14:textId="0F966AB7" w:rsidR="00AE0882" w:rsidRPr="003B57D0" w:rsidRDefault="00AE0882" w:rsidP="005C096D">
            <w:pPr>
              <w:tabs>
                <w:tab w:val="left" w:pos="1276"/>
              </w:tabs>
              <w:spacing w:after="0" w:line="240" w:lineRule="auto"/>
              <w:ind w:left="1440" w:hanging="1440"/>
              <w:rPr>
                <w:rFonts w:ascii="Arial" w:hAnsi="Arial" w:cs="Arial"/>
                <w:bCs/>
              </w:rPr>
            </w:pPr>
            <w:r>
              <w:rPr>
                <w:rFonts w:ascii="Arial" w:hAnsi="Arial" w:cs="Arial"/>
                <w:bCs/>
              </w:rPr>
              <w:t>RF</w:t>
            </w:r>
          </w:p>
        </w:tc>
      </w:tr>
      <w:tr w:rsidR="005C096D" w:rsidRPr="003B57D0" w14:paraId="256D6579" w14:textId="77777777" w:rsidTr="00034AE9">
        <w:trPr>
          <w:gridAfter w:val="2"/>
          <w:wAfter w:w="537" w:type="dxa"/>
          <w:trHeight w:val="144"/>
        </w:trPr>
        <w:tc>
          <w:tcPr>
            <w:tcW w:w="10665" w:type="dxa"/>
            <w:gridSpan w:val="4"/>
            <w:shd w:val="clear" w:color="auto" w:fill="auto"/>
          </w:tcPr>
          <w:p w14:paraId="1357ABFB" w14:textId="6EB25565" w:rsidR="005C096D" w:rsidRPr="003F43EF" w:rsidRDefault="003F43EF" w:rsidP="005C096D">
            <w:pPr>
              <w:tabs>
                <w:tab w:val="left" w:pos="38"/>
              </w:tabs>
              <w:spacing w:after="0" w:line="240" w:lineRule="auto"/>
              <w:rPr>
                <w:rFonts w:ascii="Arial" w:hAnsi="Arial" w:cs="Arial"/>
                <w:b/>
              </w:rPr>
            </w:pPr>
            <w:r>
              <w:rPr>
                <w:rFonts w:ascii="Arial" w:hAnsi="Arial" w:cs="Arial"/>
                <w:b/>
              </w:rPr>
              <w:t xml:space="preserve">The meeting was adjourned to allow for Public Participation. </w:t>
            </w:r>
          </w:p>
        </w:tc>
      </w:tr>
      <w:tr w:rsidR="005C096D" w:rsidRPr="003B57D0" w14:paraId="6DE1C41C" w14:textId="77777777" w:rsidTr="00034AE9">
        <w:trPr>
          <w:gridAfter w:val="2"/>
          <w:wAfter w:w="537" w:type="dxa"/>
          <w:trHeight w:val="144"/>
        </w:trPr>
        <w:tc>
          <w:tcPr>
            <w:tcW w:w="8447" w:type="dxa"/>
            <w:shd w:val="clear" w:color="auto" w:fill="auto"/>
          </w:tcPr>
          <w:p w14:paraId="0ADFBC70" w14:textId="2FB38AB6" w:rsidR="000D0CBF" w:rsidRPr="003F43EF" w:rsidRDefault="000D0CBF" w:rsidP="0055650B">
            <w:pPr>
              <w:tabs>
                <w:tab w:val="left" w:pos="322"/>
              </w:tabs>
              <w:spacing w:after="0" w:line="240" w:lineRule="auto"/>
              <w:jc w:val="both"/>
              <w:rPr>
                <w:rFonts w:ascii="Arial" w:hAnsi="Arial" w:cs="Arial"/>
                <w:bCs/>
              </w:rPr>
            </w:pPr>
          </w:p>
        </w:tc>
        <w:tc>
          <w:tcPr>
            <w:tcW w:w="1153" w:type="dxa"/>
            <w:shd w:val="clear" w:color="auto" w:fill="auto"/>
          </w:tcPr>
          <w:p w14:paraId="444CD666" w14:textId="47EBE6B5" w:rsidR="005C096D" w:rsidRPr="003B57D0" w:rsidRDefault="005C096D" w:rsidP="005C096D">
            <w:pPr>
              <w:tabs>
                <w:tab w:val="left" w:pos="1276"/>
              </w:tabs>
              <w:spacing w:after="0" w:line="240" w:lineRule="auto"/>
              <w:rPr>
                <w:rFonts w:ascii="Arial" w:hAnsi="Arial" w:cs="Arial"/>
                <w:bCs/>
              </w:rPr>
            </w:pPr>
          </w:p>
        </w:tc>
        <w:tc>
          <w:tcPr>
            <w:tcW w:w="1065" w:type="dxa"/>
            <w:gridSpan w:val="2"/>
            <w:shd w:val="clear" w:color="auto" w:fill="auto"/>
          </w:tcPr>
          <w:p w14:paraId="3D2C7719" w14:textId="75E5CF4C" w:rsidR="005C096D" w:rsidRPr="003B57D0" w:rsidRDefault="005C096D" w:rsidP="005C096D">
            <w:pPr>
              <w:tabs>
                <w:tab w:val="left" w:pos="1276"/>
              </w:tabs>
              <w:spacing w:after="0" w:line="240" w:lineRule="auto"/>
              <w:ind w:left="1440" w:hanging="1440"/>
              <w:rPr>
                <w:rFonts w:ascii="Arial" w:hAnsi="Arial" w:cs="Arial"/>
                <w:bCs/>
              </w:rPr>
            </w:pPr>
          </w:p>
        </w:tc>
      </w:tr>
      <w:tr w:rsidR="000D0CBF" w:rsidRPr="003B57D0" w14:paraId="445CDC4E" w14:textId="68550618" w:rsidTr="00034AE9">
        <w:trPr>
          <w:trHeight w:val="144"/>
        </w:trPr>
        <w:tc>
          <w:tcPr>
            <w:tcW w:w="10665" w:type="dxa"/>
            <w:gridSpan w:val="4"/>
            <w:shd w:val="clear" w:color="auto" w:fill="auto"/>
          </w:tcPr>
          <w:p w14:paraId="48D8E884" w14:textId="0D5EEA4A" w:rsidR="000D0CBF" w:rsidRPr="003B57D0" w:rsidRDefault="000D0CBF" w:rsidP="000D0CBF">
            <w:pPr>
              <w:tabs>
                <w:tab w:val="left" w:pos="1276"/>
              </w:tabs>
              <w:spacing w:after="0" w:line="240" w:lineRule="auto"/>
              <w:rPr>
                <w:rFonts w:ascii="Arial" w:hAnsi="Arial" w:cs="Arial"/>
                <w:bCs/>
                <w:kern w:val="2"/>
              </w:rPr>
            </w:pPr>
            <w:r w:rsidRPr="000D0CBF">
              <w:rPr>
                <w:rFonts w:ascii="Arial" w:hAnsi="Arial" w:cs="Arial"/>
                <w:b/>
              </w:rPr>
              <w:t>23/24/143 Police Written Report</w:t>
            </w:r>
          </w:p>
        </w:tc>
        <w:tc>
          <w:tcPr>
            <w:tcW w:w="268" w:type="dxa"/>
          </w:tcPr>
          <w:p w14:paraId="20D7AF8C" w14:textId="77777777" w:rsidR="000D0CBF" w:rsidRPr="003B57D0" w:rsidRDefault="000D0CBF" w:rsidP="000D0CBF">
            <w:pPr>
              <w:spacing w:after="0" w:line="240" w:lineRule="auto"/>
            </w:pPr>
          </w:p>
        </w:tc>
        <w:tc>
          <w:tcPr>
            <w:tcW w:w="269" w:type="dxa"/>
          </w:tcPr>
          <w:p w14:paraId="0D7645C2" w14:textId="77777777" w:rsidR="000D0CBF" w:rsidRPr="003B57D0" w:rsidRDefault="000D0CBF" w:rsidP="000D0CBF">
            <w:pPr>
              <w:spacing w:after="0" w:line="240" w:lineRule="auto"/>
            </w:pPr>
          </w:p>
        </w:tc>
      </w:tr>
      <w:tr w:rsidR="000D0CBF" w:rsidRPr="003B57D0" w14:paraId="6E246EC7" w14:textId="77777777" w:rsidTr="00034AE9">
        <w:trPr>
          <w:gridAfter w:val="2"/>
          <w:wAfter w:w="537" w:type="dxa"/>
          <w:trHeight w:val="144"/>
        </w:trPr>
        <w:tc>
          <w:tcPr>
            <w:tcW w:w="8447" w:type="dxa"/>
            <w:shd w:val="clear" w:color="auto" w:fill="auto"/>
          </w:tcPr>
          <w:p w14:paraId="775587F0" w14:textId="0D4EBEF3" w:rsidR="000D0CBF" w:rsidRPr="002C7A77" w:rsidRDefault="000D0CBF" w:rsidP="002C7A77">
            <w:pPr>
              <w:tabs>
                <w:tab w:val="left" w:pos="1276"/>
              </w:tabs>
              <w:spacing w:after="0" w:line="240" w:lineRule="auto"/>
              <w:rPr>
                <w:rFonts w:ascii="Arial" w:hAnsi="Arial" w:cs="Arial"/>
                <w:kern w:val="2"/>
              </w:rPr>
            </w:pPr>
            <w:r w:rsidRPr="002C7A77">
              <w:rPr>
                <w:rFonts w:ascii="Arial" w:hAnsi="Arial" w:cs="Arial"/>
                <w:bCs/>
                <w:kern w:val="2"/>
                <w:lang w:val="en-GB"/>
              </w:rPr>
              <w:t xml:space="preserve">The Police report of local crimes is attached to the Minutes and has been circulated to all Councillors. </w:t>
            </w:r>
          </w:p>
        </w:tc>
        <w:tc>
          <w:tcPr>
            <w:tcW w:w="1153" w:type="dxa"/>
            <w:shd w:val="clear" w:color="auto" w:fill="auto"/>
          </w:tcPr>
          <w:p w14:paraId="274D0012" w14:textId="57B58463" w:rsidR="000D0CBF" w:rsidRPr="003B57D0" w:rsidRDefault="000D0CBF" w:rsidP="000D0CBF">
            <w:pPr>
              <w:tabs>
                <w:tab w:val="left" w:pos="1276"/>
              </w:tabs>
              <w:spacing w:after="0" w:line="240" w:lineRule="auto"/>
              <w:rPr>
                <w:rFonts w:ascii="Arial" w:hAnsi="Arial" w:cs="Arial"/>
                <w:bCs/>
                <w:kern w:val="2"/>
              </w:rPr>
            </w:pPr>
          </w:p>
        </w:tc>
        <w:tc>
          <w:tcPr>
            <w:tcW w:w="1065" w:type="dxa"/>
            <w:gridSpan w:val="2"/>
            <w:shd w:val="clear" w:color="auto" w:fill="auto"/>
          </w:tcPr>
          <w:p w14:paraId="50086C02" w14:textId="3A75E3EB" w:rsidR="000D0CBF" w:rsidRPr="003B57D0" w:rsidRDefault="000D0CBF" w:rsidP="000D0CBF">
            <w:pPr>
              <w:tabs>
                <w:tab w:val="left" w:pos="1276"/>
              </w:tabs>
              <w:spacing w:after="0" w:line="240" w:lineRule="auto"/>
              <w:rPr>
                <w:rFonts w:ascii="Arial" w:hAnsi="Arial" w:cs="Arial"/>
                <w:bCs/>
                <w:kern w:val="2"/>
              </w:rPr>
            </w:pPr>
          </w:p>
        </w:tc>
      </w:tr>
      <w:tr w:rsidR="000D0CBF" w:rsidRPr="003B57D0" w14:paraId="060BB09D" w14:textId="77777777" w:rsidTr="00034AE9">
        <w:trPr>
          <w:gridAfter w:val="2"/>
          <w:wAfter w:w="537" w:type="dxa"/>
          <w:trHeight w:val="144"/>
        </w:trPr>
        <w:tc>
          <w:tcPr>
            <w:tcW w:w="10665" w:type="dxa"/>
            <w:gridSpan w:val="4"/>
            <w:shd w:val="clear" w:color="auto" w:fill="auto"/>
          </w:tcPr>
          <w:p w14:paraId="35B89A7E" w14:textId="0598D0DA" w:rsidR="000D0CBF" w:rsidRPr="0055650B" w:rsidRDefault="0055650B" w:rsidP="000D0CBF">
            <w:pPr>
              <w:tabs>
                <w:tab w:val="left" w:pos="1276"/>
              </w:tabs>
              <w:spacing w:after="0" w:line="240" w:lineRule="auto"/>
              <w:rPr>
                <w:rFonts w:ascii="Arial" w:hAnsi="Arial" w:cs="Arial"/>
                <w:b/>
                <w:kern w:val="2"/>
              </w:rPr>
            </w:pPr>
            <w:r>
              <w:rPr>
                <w:rFonts w:ascii="Arial" w:hAnsi="Arial" w:cs="Arial"/>
                <w:b/>
                <w:kern w:val="2"/>
              </w:rPr>
              <w:t xml:space="preserve">23/24/144 Public Questions. </w:t>
            </w:r>
          </w:p>
        </w:tc>
      </w:tr>
      <w:tr w:rsidR="000D0CBF" w:rsidRPr="003B57D0" w14:paraId="0C5DCFC8" w14:textId="77777777" w:rsidTr="00034AE9">
        <w:trPr>
          <w:gridAfter w:val="2"/>
          <w:wAfter w:w="537" w:type="dxa"/>
          <w:trHeight w:val="144"/>
        </w:trPr>
        <w:tc>
          <w:tcPr>
            <w:tcW w:w="10665" w:type="dxa"/>
            <w:gridSpan w:val="4"/>
            <w:shd w:val="clear" w:color="auto" w:fill="auto"/>
          </w:tcPr>
          <w:p w14:paraId="1EB93BCB" w14:textId="3336869F" w:rsidR="0055650B" w:rsidRDefault="0055650B" w:rsidP="0055650B">
            <w:pPr>
              <w:tabs>
                <w:tab w:val="left" w:pos="322"/>
              </w:tabs>
              <w:spacing w:after="0" w:line="240" w:lineRule="auto"/>
              <w:jc w:val="both"/>
              <w:rPr>
                <w:rFonts w:ascii="Arial" w:hAnsi="Arial" w:cs="Arial"/>
                <w:bCs/>
              </w:rPr>
            </w:pPr>
            <w:r>
              <w:rPr>
                <w:rFonts w:ascii="Arial" w:hAnsi="Arial" w:cs="Arial"/>
                <w:bCs/>
              </w:rPr>
              <w:t>At Lane Bottom there is a boundary marker stone for Lane Bottom Mill Park</w:t>
            </w:r>
            <w:r w:rsidR="00AE0882">
              <w:rPr>
                <w:rFonts w:ascii="Arial" w:hAnsi="Arial" w:cs="Arial"/>
                <w:bCs/>
              </w:rPr>
              <w:t xml:space="preserve"> with</w:t>
            </w:r>
            <w:r>
              <w:rPr>
                <w:rFonts w:ascii="Arial" w:hAnsi="Arial" w:cs="Arial"/>
                <w:bCs/>
              </w:rPr>
              <w:t xml:space="preserve"> no plaque. This has been referred to the Project Working Group, </w:t>
            </w:r>
            <w:r w:rsidR="00B824A4">
              <w:rPr>
                <w:rFonts w:ascii="Arial" w:hAnsi="Arial" w:cs="Arial"/>
                <w:bCs/>
              </w:rPr>
              <w:t>to</w:t>
            </w:r>
            <w:r>
              <w:rPr>
                <w:rFonts w:ascii="Arial" w:hAnsi="Arial" w:cs="Arial"/>
                <w:bCs/>
              </w:rPr>
              <w:t xml:space="preserve"> propos</w:t>
            </w:r>
            <w:r w:rsidR="00B824A4">
              <w:rPr>
                <w:rFonts w:ascii="Arial" w:hAnsi="Arial" w:cs="Arial"/>
                <w:bCs/>
              </w:rPr>
              <w:t>e</w:t>
            </w:r>
            <w:r>
              <w:rPr>
                <w:rFonts w:ascii="Arial" w:hAnsi="Arial" w:cs="Arial"/>
                <w:bCs/>
              </w:rPr>
              <w:t xml:space="preserve"> a name and budget.  The boundary stones at </w:t>
            </w:r>
            <w:proofErr w:type="spellStart"/>
            <w:r>
              <w:rPr>
                <w:rFonts w:ascii="Arial" w:hAnsi="Arial" w:cs="Arial"/>
                <w:bCs/>
              </w:rPr>
              <w:t>Cockden</w:t>
            </w:r>
            <w:proofErr w:type="spellEnd"/>
            <w:r>
              <w:rPr>
                <w:rFonts w:ascii="Arial" w:hAnsi="Arial" w:cs="Arial"/>
                <w:bCs/>
              </w:rPr>
              <w:t xml:space="preserve">, and the Allotment </w:t>
            </w:r>
            <w:r w:rsidR="00B824A4">
              <w:rPr>
                <w:rFonts w:ascii="Arial" w:hAnsi="Arial" w:cs="Arial"/>
                <w:bCs/>
              </w:rPr>
              <w:t xml:space="preserve">entrance </w:t>
            </w:r>
            <w:r>
              <w:rPr>
                <w:rFonts w:ascii="Arial" w:hAnsi="Arial" w:cs="Arial"/>
                <w:bCs/>
              </w:rPr>
              <w:t xml:space="preserve">also need plaques replacing.  Local residents were thanked for their work  maintaining these areas at their own expense. </w:t>
            </w:r>
          </w:p>
          <w:p w14:paraId="5525EAEB" w14:textId="77777777" w:rsidR="0055650B" w:rsidRDefault="0055650B" w:rsidP="0055650B">
            <w:pPr>
              <w:tabs>
                <w:tab w:val="left" w:pos="322"/>
              </w:tabs>
              <w:spacing w:after="0" w:line="240" w:lineRule="auto"/>
              <w:jc w:val="both"/>
              <w:rPr>
                <w:rFonts w:ascii="Arial" w:hAnsi="Arial" w:cs="Arial"/>
                <w:bCs/>
              </w:rPr>
            </w:pPr>
          </w:p>
          <w:p w14:paraId="1AB5ADEE" w14:textId="4DD74220" w:rsidR="0055650B" w:rsidRDefault="0055650B" w:rsidP="0055650B">
            <w:pPr>
              <w:tabs>
                <w:tab w:val="left" w:pos="322"/>
              </w:tabs>
              <w:spacing w:after="0" w:line="240" w:lineRule="auto"/>
              <w:jc w:val="both"/>
              <w:rPr>
                <w:rFonts w:ascii="Arial" w:hAnsi="Arial" w:cs="Arial"/>
                <w:bCs/>
              </w:rPr>
            </w:pPr>
            <w:r>
              <w:rPr>
                <w:rFonts w:ascii="Arial" w:hAnsi="Arial" w:cs="Arial"/>
                <w:bCs/>
              </w:rPr>
              <w:t>There has been a report of Surveyors at the rear of McLindon Court and on Halifax Road</w:t>
            </w:r>
            <w:r w:rsidR="00B824A4">
              <w:rPr>
                <w:rFonts w:ascii="Arial" w:hAnsi="Arial" w:cs="Arial"/>
                <w:bCs/>
              </w:rPr>
              <w:t>. T</w:t>
            </w:r>
            <w:r>
              <w:rPr>
                <w:rFonts w:ascii="Arial" w:hAnsi="Arial" w:cs="Arial"/>
                <w:bCs/>
              </w:rPr>
              <w:t xml:space="preserve">hey were checking the road width for long vehicles but would not say the destination of these long vehicles. </w:t>
            </w:r>
          </w:p>
          <w:p w14:paraId="1BAC0BB0" w14:textId="77777777" w:rsidR="002467A0" w:rsidRDefault="002467A0" w:rsidP="0055650B">
            <w:pPr>
              <w:tabs>
                <w:tab w:val="left" w:pos="322"/>
              </w:tabs>
              <w:spacing w:after="0" w:line="240" w:lineRule="auto"/>
              <w:jc w:val="both"/>
              <w:rPr>
                <w:rFonts w:ascii="Arial" w:hAnsi="Arial" w:cs="Arial"/>
                <w:bCs/>
              </w:rPr>
            </w:pPr>
          </w:p>
          <w:p w14:paraId="38DE37F9" w14:textId="5610A096" w:rsidR="002467A0" w:rsidRDefault="002467A0" w:rsidP="0055650B">
            <w:pPr>
              <w:tabs>
                <w:tab w:val="left" w:pos="322"/>
              </w:tabs>
              <w:spacing w:after="0" w:line="240" w:lineRule="auto"/>
              <w:jc w:val="both"/>
              <w:rPr>
                <w:rFonts w:ascii="Arial" w:hAnsi="Arial" w:cs="Arial"/>
                <w:bCs/>
              </w:rPr>
            </w:pPr>
            <w:r>
              <w:rPr>
                <w:rFonts w:ascii="Arial" w:hAnsi="Arial" w:cs="Arial"/>
                <w:bCs/>
              </w:rPr>
              <w:t xml:space="preserve">Residents have voiced concerns that if the library is moved to Queen Street Mill will the village lose the Mobile Library Service. </w:t>
            </w:r>
          </w:p>
          <w:p w14:paraId="085051C6" w14:textId="69A4B7E2" w:rsidR="000D0CBF" w:rsidRPr="003B57D0" w:rsidRDefault="000D0CBF" w:rsidP="000D0CBF">
            <w:pPr>
              <w:tabs>
                <w:tab w:val="left" w:pos="1276"/>
              </w:tabs>
              <w:spacing w:after="0" w:line="240" w:lineRule="auto"/>
              <w:rPr>
                <w:rFonts w:ascii="Arial" w:hAnsi="Arial" w:cs="Arial"/>
                <w:bCs/>
                <w:kern w:val="2"/>
              </w:rPr>
            </w:pPr>
          </w:p>
        </w:tc>
      </w:tr>
      <w:tr w:rsidR="000D0CBF" w:rsidRPr="00F572CD" w14:paraId="375B6F9C" w14:textId="77777777" w:rsidTr="00034AE9">
        <w:trPr>
          <w:gridAfter w:val="2"/>
          <w:wAfter w:w="537" w:type="dxa"/>
          <w:trHeight w:val="406"/>
        </w:trPr>
        <w:tc>
          <w:tcPr>
            <w:tcW w:w="10665" w:type="dxa"/>
            <w:gridSpan w:val="4"/>
            <w:shd w:val="clear" w:color="auto" w:fill="auto"/>
          </w:tcPr>
          <w:p w14:paraId="05F8DDA3" w14:textId="6F718596" w:rsidR="000D0CBF" w:rsidRPr="0055650B" w:rsidRDefault="0055650B" w:rsidP="0055650B">
            <w:pPr>
              <w:tabs>
                <w:tab w:val="left" w:pos="1276"/>
              </w:tabs>
              <w:spacing w:after="0" w:line="240" w:lineRule="auto"/>
              <w:rPr>
                <w:rFonts w:cstheme="minorHAnsi"/>
                <w:b/>
                <w:kern w:val="2"/>
              </w:rPr>
            </w:pPr>
            <w:r>
              <w:rPr>
                <w:rFonts w:cstheme="minorHAnsi"/>
                <w:b/>
                <w:kern w:val="2"/>
              </w:rPr>
              <w:t xml:space="preserve">23/24/145 Complaint to Burnley Borough Council regarding the website. </w:t>
            </w:r>
          </w:p>
        </w:tc>
      </w:tr>
      <w:tr w:rsidR="000D0CBF" w:rsidRPr="003B57D0" w14:paraId="4315E622" w14:textId="77777777" w:rsidTr="00034AE9">
        <w:trPr>
          <w:gridAfter w:val="2"/>
          <w:wAfter w:w="537" w:type="dxa"/>
          <w:trHeight w:val="307"/>
        </w:trPr>
        <w:tc>
          <w:tcPr>
            <w:tcW w:w="8447" w:type="dxa"/>
            <w:shd w:val="clear" w:color="auto" w:fill="auto"/>
          </w:tcPr>
          <w:p w14:paraId="5F163754" w14:textId="56ED87F6" w:rsidR="000D0CBF" w:rsidRDefault="0055650B" w:rsidP="000D0CBF">
            <w:pPr>
              <w:tabs>
                <w:tab w:val="left" w:pos="1276"/>
              </w:tabs>
              <w:spacing w:after="0" w:line="240" w:lineRule="auto"/>
              <w:rPr>
                <w:rFonts w:ascii="Arial" w:hAnsi="Arial" w:cs="Arial"/>
              </w:rPr>
            </w:pPr>
            <w:r>
              <w:rPr>
                <w:rFonts w:ascii="Arial" w:hAnsi="Arial" w:cs="Arial"/>
              </w:rPr>
              <w:t xml:space="preserve">A complaint has been received by Burnley Borough Council as to why the minutes and agenda were not published on the old website. The Parish Council does not have access to this website and has developed a new website in line with best practice guidelines. </w:t>
            </w:r>
          </w:p>
        </w:tc>
        <w:tc>
          <w:tcPr>
            <w:tcW w:w="1290" w:type="dxa"/>
            <w:gridSpan w:val="2"/>
            <w:shd w:val="clear" w:color="auto" w:fill="auto"/>
          </w:tcPr>
          <w:p w14:paraId="5A024257" w14:textId="23B7D940" w:rsidR="000D0CBF" w:rsidRPr="00422142" w:rsidRDefault="000D0CBF" w:rsidP="000D0CBF">
            <w:pPr>
              <w:tabs>
                <w:tab w:val="left" w:pos="1276"/>
              </w:tabs>
              <w:spacing w:after="0" w:line="240" w:lineRule="auto"/>
              <w:rPr>
                <w:rFonts w:ascii="Arial" w:hAnsi="Arial" w:cs="Arial"/>
              </w:rPr>
            </w:pPr>
          </w:p>
        </w:tc>
        <w:tc>
          <w:tcPr>
            <w:tcW w:w="928" w:type="dxa"/>
            <w:shd w:val="clear" w:color="auto" w:fill="auto"/>
          </w:tcPr>
          <w:p w14:paraId="6AC28284" w14:textId="75EE821B" w:rsidR="000D0CBF" w:rsidRPr="00422142" w:rsidRDefault="000D0CBF" w:rsidP="000D0CBF">
            <w:pPr>
              <w:tabs>
                <w:tab w:val="left" w:pos="1276"/>
              </w:tabs>
              <w:spacing w:after="0" w:line="240" w:lineRule="auto"/>
              <w:rPr>
                <w:rFonts w:ascii="Arial" w:hAnsi="Arial" w:cs="Arial"/>
              </w:rPr>
            </w:pPr>
          </w:p>
        </w:tc>
      </w:tr>
      <w:tr w:rsidR="000D0CBF" w:rsidRPr="003B57D0" w14:paraId="2CC55A8C" w14:textId="77777777" w:rsidTr="00034AE9">
        <w:trPr>
          <w:gridAfter w:val="2"/>
          <w:wAfter w:w="537" w:type="dxa"/>
          <w:trHeight w:val="307"/>
        </w:trPr>
        <w:tc>
          <w:tcPr>
            <w:tcW w:w="10665" w:type="dxa"/>
            <w:gridSpan w:val="4"/>
            <w:shd w:val="clear" w:color="auto" w:fill="auto"/>
          </w:tcPr>
          <w:p w14:paraId="0AAD132D" w14:textId="569787E9" w:rsidR="000D0CBF" w:rsidRPr="002467A0" w:rsidRDefault="002467A0" w:rsidP="000D0CBF">
            <w:pPr>
              <w:tabs>
                <w:tab w:val="left" w:pos="1276"/>
              </w:tabs>
              <w:spacing w:after="0" w:line="240" w:lineRule="auto"/>
              <w:rPr>
                <w:rFonts w:ascii="Arial" w:hAnsi="Arial" w:cs="Arial"/>
                <w:b/>
                <w:bCs/>
              </w:rPr>
            </w:pPr>
            <w:r w:rsidRPr="002467A0">
              <w:rPr>
                <w:rFonts w:ascii="Arial" w:hAnsi="Arial" w:cs="Arial"/>
                <w:b/>
                <w:bCs/>
              </w:rPr>
              <w:t>23/24/146 County Councillors Report</w:t>
            </w:r>
          </w:p>
        </w:tc>
      </w:tr>
      <w:tr w:rsidR="000D0CBF" w:rsidRPr="003B57D0" w14:paraId="6F843A21" w14:textId="77777777" w:rsidTr="00034AE9">
        <w:trPr>
          <w:gridAfter w:val="2"/>
          <w:wAfter w:w="537" w:type="dxa"/>
          <w:trHeight w:val="307"/>
        </w:trPr>
        <w:tc>
          <w:tcPr>
            <w:tcW w:w="8447" w:type="dxa"/>
            <w:shd w:val="clear" w:color="auto" w:fill="auto"/>
          </w:tcPr>
          <w:p w14:paraId="64AFB478" w14:textId="1ACC4EE0" w:rsidR="000D0CBF" w:rsidRDefault="002467A0" w:rsidP="000D0CBF">
            <w:pPr>
              <w:tabs>
                <w:tab w:val="left" w:pos="1276"/>
              </w:tabs>
              <w:spacing w:after="0" w:line="240" w:lineRule="auto"/>
              <w:rPr>
                <w:rFonts w:ascii="Arial" w:hAnsi="Arial" w:cs="Arial"/>
              </w:rPr>
            </w:pPr>
            <w:proofErr w:type="spellStart"/>
            <w:r>
              <w:rPr>
                <w:rFonts w:ascii="Arial" w:hAnsi="Arial" w:cs="Arial"/>
              </w:rPr>
              <w:t>CCllr</w:t>
            </w:r>
            <w:proofErr w:type="spellEnd"/>
            <w:r>
              <w:rPr>
                <w:rFonts w:ascii="Arial" w:hAnsi="Arial" w:cs="Arial"/>
              </w:rPr>
              <w:t xml:space="preserve"> Townley is encouraging the Community Centre to move into Queen Street Mill, however prices  and opening times at QSM are </w:t>
            </w:r>
            <w:r w:rsidR="00E17297">
              <w:rPr>
                <w:rFonts w:ascii="Arial" w:hAnsi="Arial" w:cs="Arial"/>
              </w:rPr>
              <w:t>restrictive</w:t>
            </w:r>
            <w:r>
              <w:rPr>
                <w:rFonts w:ascii="Arial" w:hAnsi="Arial" w:cs="Arial"/>
              </w:rPr>
              <w:t xml:space="preserve"> for a lot of the</w:t>
            </w:r>
            <w:r w:rsidR="00E17297">
              <w:rPr>
                <w:rFonts w:ascii="Arial" w:hAnsi="Arial" w:cs="Arial"/>
              </w:rPr>
              <w:t xml:space="preserve"> local</w:t>
            </w:r>
            <w:r>
              <w:rPr>
                <w:rFonts w:ascii="Arial" w:hAnsi="Arial" w:cs="Arial"/>
              </w:rPr>
              <w:t xml:space="preserve"> groups. </w:t>
            </w:r>
          </w:p>
        </w:tc>
        <w:tc>
          <w:tcPr>
            <w:tcW w:w="1290" w:type="dxa"/>
            <w:gridSpan w:val="2"/>
            <w:shd w:val="clear" w:color="auto" w:fill="auto"/>
          </w:tcPr>
          <w:p w14:paraId="34124909" w14:textId="250B550B" w:rsidR="000D0CBF" w:rsidRDefault="000D0CBF" w:rsidP="000D0CBF">
            <w:pPr>
              <w:tabs>
                <w:tab w:val="left" w:pos="1276"/>
              </w:tabs>
              <w:spacing w:after="0" w:line="240" w:lineRule="auto"/>
              <w:rPr>
                <w:rFonts w:ascii="Arial" w:hAnsi="Arial" w:cs="Arial"/>
              </w:rPr>
            </w:pPr>
          </w:p>
        </w:tc>
        <w:tc>
          <w:tcPr>
            <w:tcW w:w="928" w:type="dxa"/>
            <w:shd w:val="clear" w:color="auto" w:fill="auto"/>
          </w:tcPr>
          <w:p w14:paraId="5A2F9C18" w14:textId="6155CFD0" w:rsidR="000D0CBF" w:rsidRDefault="000D0CBF" w:rsidP="000D0CBF">
            <w:pPr>
              <w:tabs>
                <w:tab w:val="left" w:pos="1276"/>
              </w:tabs>
              <w:spacing w:after="0" w:line="240" w:lineRule="auto"/>
              <w:rPr>
                <w:rFonts w:ascii="Arial" w:hAnsi="Arial" w:cs="Arial"/>
              </w:rPr>
            </w:pPr>
          </w:p>
        </w:tc>
      </w:tr>
      <w:tr w:rsidR="000D0CBF" w:rsidRPr="003B57D0" w14:paraId="3540AE06" w14:textId="77777777" w:rsidTr="00034AE9">
        <w:trPr>
          <w:gridAfter w:val="2"/>
          <w:wAfter w:w="537" w:type="dxa"/>
          <w:trHeight w:val="307"/>
        </w:trPr>
        <w:tc>
          <w:tcPr>
            <w:tcW w:w="8447" w:type="dxa"/>
            <w:shd w:val="clear" w:color="auto" w:fill="auto"/>
          </w:tcPr>
          <w:p w14:paraId="30FB9397" w14:textId="678F17D1" w:rsidR="000D0CBF" w:rsidRDefault="00B824A4" w:rsidP="000D0CBF">
            <w:pPr>
              <w:tabs>
                <w:tab w:val="left" w:pos="1276"/>
              </w:tabs>
              <w:spacing w:after="0" w:line="240" w:lineRule="auto"/>
              <w:rPr>
                <w:rFonts w:ascii="Arial" w:hAnsi="Arial" w:cs="Arial"/>
              </w:rPr>
            </w:pPr>
            <w:r>
              <w:rPr>
                <w:rFonts w:ascii="Arial" w:hAnsi="Arial" w:cs="Arial"/>
              </w:rPr>
              <w:t>T</w:t>
            </w:r>
            <w:r w:rsidR="002467A0">
              <w:rPr>
                <w:rFonts w:ascii="Arial" w:hAnsi="Arial" w:cs="Arial"/>
              </w:rPr>
              <w:t xml:space="preserve">he Parish Council </w:t>
            </w:r>
            <w:r>
              <w:rPr>
                <w:rFonts w:ascii="Arial" w:hAnsi="Arial" w:cs="Arial"/>
              </w:rPr>
              <w:t xml:space="preserve">has considered </w:t>
            </w:r>
            <w:r w:rsidR="002467A0">
              <w:rPr>
                <w:rFonts w:ascii="Arial" w:hAnsi="Arial" w:cs="Arial"/>
              </w:rPr>
              <w:t>purchas</w:t>
            </w:r>
            <w:r>
              <w:rPr>
                <w:rFonts w:ascii="Arial" w:hAnsi="Arial" w:cs="Arial"/>
              </w:rPr>
              <w:t>ing</w:t>
            </w:r>
            <w:r w:rsidR="002467A0">
              <w:rPr>
                <w:rFonts w:ascii="Arial" w:hAnsi="Arial" w:cs="Arial"/>
              </w:rPr>
              <w:t xml:space="preserve"> the former library building </w:t>
            </w:r>
            <w:r>
              <w:rPr>
                <w:rFonts w:ascii="Arial" w:hAnsi="Arial" w:cs="Arial"/>
              </w:rPr>
              <w:t xml:space="preserve">and land including the site of the Community Centre </w:t>
            </w:r>
            <w:r w:rsidR="002467A0">
              <w:rPr>
                <w:rFonts w:ascii="Arial" w:hAnsi="Arial" w:cs="Arial"/>
              </w:rPr>
              <w:t>from LCC. With due diligence</w:t>
            </w:r>
            <w:r>
              <w:rPr>
                <w:rFonts w:ascii="Arial" w:hAnsi="Arial" w:cs="Arial"/>
              </w:rPr>
              <w:t>,</w:t>
            </w:r>
            <w:r w:rsidR="002467A0">
              <w:rPr>
                <w:rFonts w:ascii="Arial" w:hAnsi="Arial" w:cs="Arial"/>
              </w:rPr>
              <w:t xml:space="preserve"> the Parish Council employed a surveyor to check out the building. The report </w:t>
            </w:r>
            <w:r>
              <w:rPr>
                <w:rFonts w:ascii="Arial" w:hAnsi="Arial" w:cs="Arial"/>
              </w:rPr>
              <w:t>identified</w:t>
            </w:r>
            <w:r w:rsidR="002467A0">
              <w:rPr>
                <w:rFonts w:ascii="Arial" w:hAnsi="Arial" w:cs="Arial"/>
              </w:rPr>
              <w:t xml:space="preserve"> major structural </w:t>
            </w:r>
            <w:r>
              <w:rPr>
                <w:rFonts w:ascii="Arial" w:hAnsi="Arial" w:cs="Arial"/>
              </w:rPr>
              <w:t xml:space="preserve">problems which </w:t>
            </w:r>
            <w:r w:rsidR="002467A0">
              <w:rPr>
                <w:rFonts w:ascii="Arial" w:hAnsi="Arial" w:cs="Arial"/>
              </w:rPr>
              <w:t xml:space="preserve">is not fit for purpose. The Parish Council will not proceed with the purchase unless the price is reflective of the poor state of the building. </w:t>
            </w:r>
            <w:r w:rsidR="008E02F1">
              <w:rPr>
                <w:rFonts w:ascii="Arial" w:hAnsi="Arial" w:cs="Arial"/>
              </w:rPr>
              <w:t xml:space="preserve">Cllr G Lishman will explain the position to </w:t>
            </w:r>
            <w:proofErr w:type="spellStart"/>
            <w:r w:rsidR="008E02F1">
              <w:rPr>
                <w:rFonts w:ascii="Arial" w:hAnsi="Arial" w:cs="Arial"/>
              </w:rPr>
              <w:t>CCllr</w:t>
            </w:r>
            <w:proofErr w:type="spellEnd"/>
            <w:r w:rsidR="008E02F1">
              <w:rPr>
                <w:rFonts w:ascii="Arial" w:hAnsi="Arial" w:cs="Arial"/>
              </w:rPr>
              <w:t xml:space="preserve"> </w:t>
            </w:r>
            <w:proofErr w:type="spellStart"/>
            <w:r w:rsidR="008E02F1">
              <w:rPr>
                <w:rFonts w:ascii="Arial" w:hAnsi="Arial" w:cs="Arial"/>
              </w:rPr>
              <w:t>Towneley</w:t>
            </w:r>
            <w:proofErr w:type="spellEnd"/>
          </w:p>
        </w:tc>
        <w:tc>
          <w:tcPr>
            <w:tcW w:w="1290" w:type="dxa"/>
            <w:gridSpan w:val="2"/>
            <w:shd w:val="clear" w:color="auto" w:fill="auto"/>
          </w:tcPr>
          <w:p w14:paraId="7EBA50B6" w14:textId="4CB759C4" w:rsidR="000D0CBF" w:rsidRDefault="000D0CBF" w:rsidP="000D0CBF">
            <w:pPr>
              <w:tabs>
                <w:tab w:val="left" w:pos="1276"/>
              </w:tabs>
              <w:spacing w:after="0" w:line="240" w:lineRule="auto"/>
              <w:rPr>
                <w:rFonts w:ascii="Arial" w:hAnsi="Arial" w:cs="Arial"/>
              </w:rPr>
            </w:pPr>
          </w:p>
        </w:tc>
        <w:tc>
          <w:tcPr>
            <w:tcW w:w="928" w:type="dxa"/>
            <w:shd w:val="clear" w:color="auto" w:fill="auto"/>
          </w:tcPr>
          <w:p w14:paraId="7E2AF195" w14:textId="77777777" w:rsidR="000D0CBF" w:rsidRDefault="000D0CBF" w:rsidP="000D0CBF">
            <w:pPr>
              <w:tabs>
                <w:tab w:val="left" w:pos="1276"/>
              </w:tabs>
              <w:spacing w:after="0" w:line="240" w:lineRule="auto"/>
              <w:rPr>
                <w:rFonts w:ascii="Arial" w:hAnsi="Arial" w:cs="Arial"/>
              </w:rPr>
            </w:pPr>
          </w:p>
          <w:p w14:paraId="4BA76FE2" w14:textId="77777777" w:rsidR="008E02F1" w:rsidRDefault="008E02F1" w:rsidP="000D0CBF">
            <w:pPr>
              <w:tabs>
                <w:tab w:val="left" w:pos="1276"/>
              </w:tabs>
              <w:spacing w:after="0" w:line="240" w:lineRule="auto"/>
              <w:rPr>
                <w:rFonts w:ascii="Arial" w:hAnsi="Arial" w:cs="Arial"/>
              </w:rPr>
            </w:pPr>
          </w:p>
          <w:p w14:paraId="09978C38" w14:textId="77777777" w:rsidR="008E02F1" w:rsidRDefault="008E02F1" w:rsidP="000D0CBF">
            <w:pPr>
              <w:tabs>
                <w:tab w:val="left" w:pos="1276"/>
              </w:tabs>
              <w:spacing w:after="0" w:line="240" w:lineRule="auto"/>
              <w:rPr>
                <w:rFonts w:ascii="Arial" w:hAnsi="Arial" w:cs="Arial"/>
              </w:rPr>
            </w:pPr>
          </w:p>
          <w:p w14:paraId="76EC944A" w14:textId="77777777" w:rsidR="00824754" w:rsidRDefault="00824754" w:rsidP="000D0CBF">
            <w:pPr>
              <w:tabs>
                <w:tab w:val="left" w:pos="1276"/>
              </w:tabs>
              <w:spacing w:after="0" w:line="240" w:lineRule="auto"/>
              <w:rPr>
                <w:rFonts w:ascii="Arial" w:hAnsi="Arial" w:cs="Arial"/>
              </w:rPr>
            </w:pPr>
          </w:p>
          <w:p w14:paraId="1311678D" w14:textId="77777777" w:rsidR="00824754" w:rsidRDefault="00824754" w:rsidP="000D0CBF">
            <w:pPr>
              <w:tabs>
                <w:tab w:val="left" w:pos="1276"/>
              </w:tabs>
              <w:spacing w:after="0" w:line="240" w:lineRule="auto"/>
              <w:rPr>
                <w:rFonts w:ascii="Arial" w:hAnsi="Arial" w:cs="Arial"/>
              </w:rPr>
            </w:pPr>
          </w:p>
          <w:p w14:paraId="174B0D0F" w14:textId="14928EC7" w:rsidR="00824754" w:rsidRDefault="00824754" w:rsidP="000D0CBF">
            <w:pPr>
              <w:tabs>
                <w:tab w:val="left" w:pos="1276"/>
              </w:tabs>
              <w:spacing w:after="0" w:line="240" w:lineRule="auto"/>
              <w:rPr>
                <w:rFonts w:ascii="Arial" w:hAnsi="Arial" w:cs="Arial"/>
              </w:rPr>
            </w:pPr>
            <w:r>
              <w:rPr>
                <w:rFonts w:ascii="Arial" w:hAnsi="Arial" w:cs="Arial"/>
              </w:rPr>
              <w:t>GL</w:t>
            </w:r>
          </w:p>
        </w:tc>
      </w:tr>
      <w:tr w:rsidR="000D0CBF" w:rsidRPr="003B57D0" w14:paraId="025B5BCF" w14:textId="77777777" w:rsidTr="00034AE9">
        <w:trPr>
          <w:gridAfter w:val="2"/>
          <w:wAfter w:w="537" w:type="dxa"/>
          <w:trHeight w:val="307"/>
        </w:trPr>
        <w:tc>
          <w:tcPr>
            <w:tcW w:w="10665" w:type="dxa"/>
            <w:gridSpan w:val="4"/>
            <w:shd w:val="clear" w:color="auto" w:fill="auto"/>
          </w:tcPr>
          <w:p w14:paraId="0B71ADF8" w14:textId="77777777" w:rsidR="00824754" w:rsidRDefault="00824754" w:rsidP="000D0CBF">
            <w:pPr>
              <w:tabs>
                <w:tab w:val="left" w:pos="1276"/>
              </w:tabs>
              <w:spacing w:after="0" w:line="240" w:lineRule="auto"/>
              <w:rPr>
                <w:rFonts w:ascii="Arial" w:hAnsi="Arial" w:cs="Arial"/>
                <w:b/>
                <w:bCs/>
              </w:rPr>
            </w:pPr>
          </w:p>
          <w:p w14:paraId="05EA47A2" w14:textId="77777777" w:rsidR="00824754" w:rsidRDefault="00824754" w:rsidP="000D0CBF">
            <w:pPr>
              <w:tabs>
                <w:tab w:val="left" w:pos="1276"/>
              </w:tabs>
              <w:spacing w:after="0" w:line="240" w:lineRule="auto"/>
              <w:rPr>
                <w:rFonts w:ascii="Arial" w:hAnsi="Arial" w:cs="Arial"/>
                <w:b/>
                <w:bCs/>
              </w:rPr>
            </w:pPr>
          </w:p>
          <w:p w14:paraId="16958D53" w14:textId="1FA7DD87" w:rsidR="000D0CBF" w:rsidRPr="002467A0" w:rsidRDefault="002467A0" w:rsidP="000D0CBF">
            <w:pPr>
              <w:tabs>
                <w:tab w:val="left" w:pos="1276"/>
              </w:tabs>
              <w:spacing w:after="0" w:line="240" w:lineRule="auto"/>
              <w:rPr>
                <w:rFonts w:ascii="Arial" w:hAnsi="Arial" w:cs="Arial"/>
                <w:b/>
                <w:bCs/>
              </w:rPr>
            </w:pPr>
            <w:r w:rsidRPr="002467A0">
              <w:rPr>
                <w:rFonts w:ascii="Arial" w:hAnsi="Arial" w:cs="Arial"/>
                <w:b/>
                <w:bCs/>
              </w:rPr>
              <w:lastRenderedPageBreak/>
              <w:t>23/24/147 Borough Councillors Report</w:t>
            </w:r>
          </w:p>
        </w:tc>
      </w:tr>
      <w:tr w:rsidR="000D0CBF" w:rsidRPr="003B57D0" w14:paraId="43B97646" w14:textId="77777777" w:rsidTr="00034AE9">
        <w:trPr>
          <w:gridAfter w:val="2"/>
          <w:wAfter w:w="537" w:type="dxa"/>
          <w:trHeight w:val="307"/>
        </w:trPr>
        <w:tc>
          <w:tcPr>
            <w:tcW w:w="8447" w:type="dxa"/>
            <w:shd w:val="clear" w:color="auto" w:fill="auto"/>
          </w:tcPr>
          <w:p w14:paraId="74B8FC79" w14:textId="4275779A" w:rsidR="000D0CBF" w:rsidRDefault="002467A0" w:rsidP="000D0CBF">
            <w:pPr>
              <w:tabs>
                <w:tab w:val="left" w:pos="1276"/>
              </w:tabs>
              <w:spacing w:after="0" w:line="240" w:lineRule="auto"/>
              <w:rPr>
                <w:rFonts w:ascii="Arial" w:hAnsi="Arial" w:cs="Arial"/>
              </w:rPr>
            </w:pPr>
            <w:r>
              <w:rPr>
                <w:rFonts w:ascii="Arial" w:hAnsi="Arial" w:cs="Arial"/>
              </w:rPr>
              <w:lastRenderedPageBreak/>
              <w:t xml:space="preserve">The Borough Councillors report is tabled below. </w:t>
            </w:r>
          </w:p>
        </w:tc>
        <w:tc>
          <w:tcPr>
            <w:tcW w:w="1290" w:type="dxa"/>
            <w:gridSpan w:val="2"/>
            <w:shd w:val="clear" w:color="auto" w:fill="auto"/>
          </w:tcPr>
          <w:p w14:paraId="134549DA" w14:textId="53080E37" w:rsidR="000D0CBF" w:rsidRPr="00182336" w:rsidRDefault="000D0CBF" w:rsidP="000D0CBF">
            <w:pPr>
              <w:tabs>
                <w:tab w:val="left" w:pos="1276"/>
              </w:tabs>
              <w:spacing w:after="0" w:line="240" w:lineRule="auto"/>
              <w:rPr>
                <w:rFonts w:ascii="Arial" w:hAnsi="Arial" w:cs="Arial"/>
              </w:rPr>
            </w:pPr>
          </w:p>
        </w:tc>
        <w:tc>
          <w:tcPr>
            <w:tcW w:w="928" w:type="dxa"/>
            <w:shd w:val="clear" w:color="auto" w:fill="auto"/>
          </w:tcPr>
          <w:p w14:paraId="192BE33E" w14:textId="6109E0F5" w:rsidR="000D0CBF" w:rsidRPr="00182336" w:rsidRDefault="000D0CBF" w:rsidP="000D0CBF">
            <w:pPr>
              <w:tabs>
                <w:tab w:val="left" w:pos="1276"/>
              </w:tabs>
              <w:spacing w:after="0" w:line="240" w:lineRule="auto"/>
              <w:rPr>
                <w:rFonts w:ascii="Arial" w:hAnsi="Arial" w:cs="Arial"/>
              </w:rPr>
            </w:pPr>
          </w:p>
        </w:tc>
      </w:tr>
      <w:tr w:rsidR="000D0CBF" w:rsidRPr="003B57D0" w14:paraId="7CDC12FB" w14:textId="77777777" w:rsidTr="00034AE9">
        <w:trPr>
          <w:gridAfter w:val="2"/>
          <w:wAfter w:w="537" w:type="dxa"/>
          <w:trHeight w:val="307"/>
        </w:trPr>
        <w:tc>
          <w:tcPr>
            <w:tcW w:w="10665" w:type="dxa"/>
            <w:gridSpan w:val="4"/>
            <w:shd w:val="clear" w:color="auto" w:fill="auto"/>
          </w:tcPr>
          <w:p w14:paraId="3F6766B5" w14:textId="7F1B2C45" w:rsidR="000D0CBF" w:rsidRPr="00E17297" w:rsidRDefault="00E17297" w:rsidP="000D0CBF">
            <w:pPr>
              <w:tabs>
                <w:tab w:val="left" w:pos="1276"/>
              </w:tabs>
              <w:spacing w:after="0" w:line="240" w:lineRule="auto"/>
              <w:rPr>
                <w:rFonts w:ascii="Arial" w:hAnsi="Arial" w:cs="Arial"/>
                <w:b/>
                <w:bCs/>
              </w:rPr>
            </w:pPr>
            <w:r>
              <w:rPr>
                <w:rFonts w:ascii="Arial" w:hAnsi="Arial" w:cs="Arial"/>
                <w:b/>
                <w:bCs/>
              </w:rPr>
              <w:t xml:space="preserve">Formally reconvene the Parish Council Meeting </w:t>
            </w:r>
          </w:p>
        </w:tc>
      </w:tr>
      <w:tr w:rsidR="000D0CBF" w:rsidRPr="003B57D0" w14:paraId="468EF981" w14:textId="77777777" w:rsidTr="00034AE9">
        <w:trPr>
          <w:gridAfter w:val="2"/>
          <w:wAfter w:w="537" w:type="dxa"/>
          <w:trHeight w:val="307"/>
        </w:trPr>
        <w:tc>
          <w:tcPr>
            <w:tcW w:w="8447" w:type="dxa"/>
            <w:shd w:val="clear" w:color="auto" w:fill="auto"/>
          </w:tcPr>
          <w:p w14:paraId="7C3241CA" w14:textId="7A5AD665" w:rsidR="000D0CBF" w:rsidRPr="00E17297" w:rsidRDefault="00E17297" w:rsidP="000D0CBF">
            <w:pPr>
              <w:tabs>
                <w:tab w:val="left" w:pos="1276"/>
              </w:tabs>
              <w:spacing w:after="0" w:line="240" w:lineRule="auto"/>
              <w:rPr>
                <w:rFonts w:ascii="Arial" w:hAnsi="Arial" w:cs="Arial"/>
                <w:b/>
                <w:bCs/>
              </w:rPr>
            </w:pPr>
            <w:r>
              <w:rPr>
                <w:rFonts w:ascii="Arial" w:hAnsi="Arial" w:cs="Arial"/>
                <w:b/>
                <w:bCs/>
              </w:rPr>
              <w:t>23/24/148 To approve the new financial regulations</w:t>
            </w:r>
          </w:p>
        </w:tc>
        <w:tc>
          <w:tcPr>
            <w:tcW w:w="1290" w:type="dxa"/>
            <w:gridSpan w:val="2"/>
            <w:shd w:val="clear" w:color="auto" w:fill="auto"/>
          </w:tcPr>
          <w:p w14:paraId="0DE22AC6" w14:textId="388FB57D" w:rsidR="000D0CBF" w:rsidRDefault="000D0CBF" w:rsidP="000D0CBF">
            <w:pPr>
              <w:tabs>
                <w:tab w:val="left" w:pos="1276"/>
              </w:tabs>
              <w:spacing w:after="0" w:line="240" w:lineRule="auto"/>
              <w:rPr>
                <w:rFonts w:ascii="Arial" w:hAnsi="Arial" w:cs="Arial"/>
              </w:rPr>
            </w:pPr>
          </w:p>
        </w:tc>
        <w:tc>
          <w:tcPr>
            <w:tcW w:w="928" w:type="dxa"/>
            <w:shd w:val="clear" w:color="auto" w:fill="auto"/>
          </w:tcPr>
          <w:p w14:paraId="4254B420" w14:textId="28DA439C" w:rsidR="000D0CBF" w:rsidRDefault="000D0CBF" w:rsidP="000D0CBF">
            <w:pPr>
              <w:tabs>
                <w:tab w:val="left" w:pos="1276"/>
              </w:tabs>
              <w:spacing w:after="0" w:line="240" w:lineRule="auto"/>
              <w:rPr>
                <w:rFonts w:ascii="Arial" w:hAnsi="Arial" w:cs="Arial"/>
              </w:rPr>
            </w:pPr>
          </w:p>
        </w:tc>
      </w:tr>
      <w:tr w:rsidR="00E17297" w:rsidRPr="003B57D0" w14:paraId="4447D956" w14:textId="77777777" w:rsidTr="00034AE9">
        <w:trPr>
          <w:gridAfter w:val="2"/>
          <w:wAfter w:w="537" w:type="dxa"/>
          <w:trHeight w:val="307"/>
        </w:trPr>
        <w:tc>
          <w:tcPr>
            <w:tcW w:w="8447" w:type="dxa"/>
            <w:shd w:val="clear" w:color="auto" w:fill="auto"/>
          </w:tcPr>
          <w:p w14:paraId="1EE4953E" w14:textId="3C63418F" w:rsidR="00E17297" w:rsidRDefault="00E17297" w:rsidP="000D0CBF">
            <w:pPr>
              <w:tabs>
                <w:tab w:val="left" w:pos="1276"/>
              </w:tabs>
              <w:spacing w:after="0" w:line="240" w:lineRule="auto"/>
              <w:rPr>
                <w:rFonts w:ascii="Arial" w:hAnsi="Arial" w:cs="Arial"/>
              </w:rPr>
            </w:pPr>
            <w:r>
              <w:rPr>
                <w:rFonts w:ascii="Arial" w:hAnsi="Arial" w:cs="Arial"/>
              </w:rPr>
              <w:t>The new Financial Policy has been circulated to all members</w:t>
            </w:r>
            <w:r w:rsidR="00627B28">
              <w:rPr>
                <w:rFonts w:ascii="Arial" w:hAnsi="Arial" w:cs="Arial"/>
              </w:rPr>
              <w:t>, based on NALC template</w:t>
            </w:r>
            <w:r>
              <w:rPr>
                <w:rFonts w:ascii="Arial" w:hAnsi="Arial" w:cs="Arial"/>
              </w:rPr>
              <w:t xml:space="preserve">. Proposed PL. Seconded MG. All in agreement. </w:t>
            </w:r>
          </w:p>
        </w:tc>
        <w:tc>
          <w:tcPr>
            <w:tcW w:w="1290" w:type="dxa"/>
            <w:gridSpan w:val="2"/>
            <w:shd w:val="clear" w:color="auto" w:fill="auto"/>
          </w:tcPr>
          <w:p w14:paraId="423E328E"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672652EA" w14:textId="77777777" w:rsidR="00E17297" w:rsidRDefault="00E17297" w:rsidP="000D0CBF">
            <w:pPr>
              <w:tabs>
                <w:tab w:val="left" w:pos="1276"/>
              </w:tabs>
              <w:spacing w:after="0" w:line="240" w:lineRule="auto"/>
              <w:rPr>
                <w:rFonts w:ascii="Arial" w:hAnsi="Arial" w:cs="Arial"/>
              </w:rPr>
            </w:pPr>
          </w:p>
        </w:tc>
      </w:tr>
      <w:tr w:rsidR="00E17297" w:rsidRPr="003B57D0" w14:paraId="0CF2EFC3" w14:textId="77777777" w:rsidTr="00034AE9">
        <w:trPr>
          <w:gridAfter w:val="2"/>
          <w:wAfter w:w="537" w:type="dxa"/>
          <w:trHeight w:val="307"/>
        </w:trPr>
        <w:tc>
          <w:tcPr>
            <w:tcW w:w="8447" w:type="dxa"/>
            <w:shd w:val="clear" w:color="auto" w:fill="auto"/>
          </w:tcPr>
          <w:p w14:paraId="343BF78F" w14:textId="2D34718D" w:rsidR="00E17297" w:rsidRPr="00E17297" w:rsidRDefault="00E17297" w:rsidP="000D0CBF">
            <w:pPr>
              <w:tabs>
                <w:tab w:val="left" w:pos="1276"/>
              </w:tabs>
              <w:spacing w:after="0" w:line="240" w:lineRule="auto"/>
              <w:rPr>
                <w:rFonts w:ascii="Arial" w:hAnsi="Arial" w:cs="Arial"/>
                <w:b/>
                <w:bCs/>
              </w:rPr>
            </w:pPr>
            <w:r>
              <w:rPr>
                <w:rFonts w:ascii="Arial" w:hAnsi="Arial" w:cs="Arial"/>
                <w:b/>
                <w:bCs/>
              </w:rPr>
              <w:t xml:space="preserve">23/24/149 Accounts of income and expenditure </w:t>
            </w:r>
          </w:p>
        </w:tc>
        <w:tc>
          <w:tcPr>
            <w:tcW w:w="1290" w:type="dxa"/>
            <w:gridSpan w:val="2"/>
            <w:shd w:val="clear" w:color="auto" w:fill="auto"/>
          </w:tcPr>
          <w:p w14:paraId="7B950555"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1EFA8CA9" w14:textId="77777777" w:rsidR="00E17297" w:rsidRDefault="00E17297" w:rsidP="000D0CBF">
            <w:pPr>
              <w:tabs>
                <w:tab w:val="left" w:pos="1276"/>
              </w:tabs>
              <w:spacing w:after="0" w:line="240" w:lineRule="auto"/>
              <w:rPr>
                <w:rFonts w:ascii="Arial" w:hAnsi="Arial" w:cs="Arial"/>
              </w:rPr>
            </w:pPr>
          </w:p>
        </w:tc>
      </w:tr>
      <w:tr w:rsidR="00E17297" w:rsidRPr="003B57D0" w14:paraId="1357F33A" w14:textId="77777777" w:rsidTr="00034AE9">
        <w:trPr>
          <w:gridAfter w:val="2"/>
          <w:wAfter w:w="537" w:type="dxa"/>
          <w:trHeight w:val="307"/>
        </w:trPr>
        <w:tc>
          <w:tcPr>
            <w:tcW w:w="8447" w:type="dxa"/>
            <w:shd w:val="clear" w:color="auto" w:fill="auto"/>
          </w:tcPr>
          <w:tbl>
            <w:tblPr>
              <w:tblW w:w="8231" w:type="dxa"/>
              <w:tblLayout w:type="fixed"/>
              <w:tblLook w:val="04A0" w:firstRow="1" w:lastRow="0" w:firstColumn="1" w:lastColumn="0" w:noHBand="0" w:noVBand="1"/>
            </w:tblPr>
            <w:tblGrid>
              <w:gridCol w:w="1260"/>
              <w:gridCol w:w="236"/>
              <w:gridCol w:w="848"/>
              <w:gridCol w:w="246"/>
              <w:gridCol w:w="3544"/>
              <w:gridCol w:w="850"/>
              <w:gridCol w:w="1247"/>
            </w:tblGrid>
            <w:tr w:rsidR="00627B28" w:rsidRPr="00247B37" w14:paraId="467A72EB" w14:textId="77777777" w:rsidTr="002C7A77">
              <w:trPr>
                <w:trHeight w:val="300"/>
              </w:trPr>
              <w:tc>
                <w:tcPr>
                  <w:tcW w:w="1496" w:type="dxa"/>
                  <w:gridSpan w:val="2"/>
                  <w:tcBorders>
                    <w:top w:val="nil"/>
                    <w:left w:val="nil"/>
                    <w:bottom w:val="nil"/>
                    <w:right w:val="nil"/>
                  </w:tcBorders>
                  <w:shd w:val="clear" w:color="auto" w:fill="auto"/>
                  <w:noWrap/>
                  <w:vAlign w:val="bottom"/>
                  <w:hideMark/>
                </w:tcPr>
                <w:p w14:paraId="4CA113B1"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Expenditure </w:t>
                  </w:r>
                </w:p>
              </w:tc>
              <w:tc>
                <w:tcPr>
                  <w:tcW w:w="848" w:type="dxa"/>
                  <w:tcBorders>
                    <w:top w:val="nil"/>
                    <w:left w:val="nil"/>
                    <w:bottom w:val="nil"/>
                    <w:right w:val="nil"/>
                  </w:tcBorders>
                  <w:shd w:val="clear" w:color="auto" w:fill="auto"/>
                  <w:noWrap/>
                  <w:vAlign w:val="bottom"/>
                  <w:hideMark/>
                </w:tcPr>
                <w:p w14:paraId="5A7D4378"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246" w:type="dxa"/>
                  <w:tcBorders>
                    <w:top w:val="nil"/>
                    <w:left w:val="nil"/>
                    <w:bottom w:val="nil"/>
                    <w:right w:val="nil"/>
                  </w:tcBorders>
                  <w:shd w:val="clear" w:color="auto" w:fill="auto"/>
                  <w:noWrap/>
                  <w:vAlign w:val="bottom"/>
                  <w:hideMark/>
                </w:tcPr>
                <w:p w14:paraId="12922817"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0C18B780"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2B44655F" w14:textId="6343B362" w:rsidR="00247B37" w:rsidRPr="00247B37" w:rsidRDefault="00627B28" w:rsidP="002C7A7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
              </w:tc>
              <w:tc>
                <w:tcPr>
                  <w:tcW w:w="1247" w:type="dxa"/>
                  <w:tcBorders>
                    <w:top w:val="nil"/>
                    <w:left w:val="nil"/>
                    <w:bottom w:val="nil"/>
                    <w:right w:val="nil"/>
                  </w:tcBorders>
                  <w:shd w:val="clear" w:color="auto" w:fill="auto"/>
                  <w:noWrap/>
                  <w:vAlign w:val="bottom"/>
                  <w:hideMark/>
                </w:tcPr>
                <w:p w14:paraId="79F1A601" w14:textId="7061DD27" w:rsidR="00247B37" w:rsidRPr="00247B37" w:rsidRDefault="00627B28" w:rsidP="002C7A7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
              </w:tc>
            </w:tr>
            <w:tr w:rsidR="00627B28" w:rsidRPr="00247B37" w14:paraId="5BE558FC" w14:textId="77777777" w:rsidTr="002C7A77">
              <w:trPr>
                <w:trHeight w:val="300"/>
              </w:trPr>
              <w:tc>
                <w:tcPr>
                  <w:tcW w:w="1260" w:type="dxa"/>
                  <w:tcBorders>
                    <w:top w:val="nil"/>
                    <w:left w:val="nil"/>
                    <w:bottom w:val="nil"/>
                    <w:right w:val="nil"/>
                  </w:tcBorders>
                  <w:shd w:val="clear" w:color="auto" w:fill="auto"/>
                  <w:noWrap/>
                  <w:vAlign w:val="bottom"/>
                  <w:hideMark/>
                </w:tcPr>
                <w:p w14:paraId="62977344"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672DE5FF"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66DD4FDC"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DD </w:t>
                  </w:r>
                </w:p>
              </w:tc>
              <w:tc>
                <w:tcPr>
                  <w:tcW w:w="246" w:type="dxa"/>
                  <w:tcBorders>
                    <w:top w:val="nil"/>
                    <w:left w:val="nil"/>
                    <w:bottom w:val="nil"/>
                    <w:right w:val="nil"/>
                  </w:tcBorders>
                  <w:shd w:val="clear" w:color="auto" w:fill="auto"/>
                  <w:noWrap/>
                  <w:vAlign w:val="bottom"/>
                  <w:hideMark/>
                </w:tcPr>
                <w:p w14:paraId="534D9E29"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63B972AB"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Easyweb</w:t>
                  </w:r>
                  <w:proofErr w:type="spellEnd"/>
                </w:p>
              </w:tc>
              <w:tc>
                <w:tcPr>
                  <w:tcW w:w="850" w:type="dxa"/>
                  <w:tcBorders>
                    <w:top w:val="nil"/>
                    <w:left w:val="nil"/>
                    <w:bottom w:val="nil"/>
                    <w:right w:val="nil"/>
                  </w:tcBorders>
                  <w:shd w:val="clear" w:color="auto" w:fill="auto"/>
                  <w:noWrap/>
                  <w:vAlign w:val="bottom"/>
                  <w:hideMark/>
                </w:tcPr>
                <w:p w14:paraId="5C70F9EA" w14:textId="46D6DEB8"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300.00</w:t>
                  </w:r>
                </w:p>
              </w:tc>
              <w:tc>
                <w:tcPr>
                  <w:tcW w:w="1247" w:type="dxa"/>
                  <w:tcBorders>
                    <w:top w:val="nil"/>
                    <w:left w:val="nil"/>
                    <w:bottom w:val="nil"/>
                    <w:right w:val="nil"/>
                  </w:tcBorders>
                  <w:shd w:val="clear" w:color="auto" w:fill="auto"/>
                  <w:noWrap/>
                  <w:vAlign w:val="bottom"/>
                  <w:hideMark/>
                </w:tcPr>
                <w:p w14:paraId="75306025"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17478562" w14:textId="77777777" w:rsidTr="002C7A77">
              <w:trPr>
                <w:trHeight w:val="300"/>
              </w:trPr>
              <w:tc>
                <w:tcPr>
                  <w:tcW w:w="1260" w:type="dxa"/>
                  <w:tcBorders>
                    <w:top w:val="nil"/>
                    <w:left w:val="nil"/>
                    <w:bottom w:val="nil"/>
                    <w:right w:val="nil"/>
                  </w:tcBorders>
                  <w:shd w:val="clear" w:color="auto" w:fill="auto"/>
                  <w:noWrap/>
                  <w:vAlign w:val="bottom"/>
                  <w:hideMark/>
                </w:tcPr>
                <w:p w14:paraId="0893AAF8"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31.05.24</w:t>
                  </w:r>
                </w:p>
              </w:tc>
              <w:tc>
                <w:tcPr>
                  <w:tcW w:w="236" w:type="dxa"/>
                  <w:tcBorders>
                    <w:top w:val="nil"/>
                    <w:left w:val="nil"/>
                    <w:bottom w:val="nil"/>
                    <w:right w:val="nil"/>
                  </w:tcBorders>
                  <w:shd w:val="clear" w:color="auto" w:fill="auto"/>
                  <w:noWrap/>
                  <w:vAlign w:val="bottom"/>
                  <w:hideMark/>
                </w:tcPr>
                <w:p w14:paraId="2412A365"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7A130F1D"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1888</w:t>
                  </w:r>
                </w:p>
              </w:tc>
              <w:tc>
                <w:tcPr>
                  <w:tcW w:w="246" w:type="dxa"/>
                  <w:tcBorders>
                    <w:top w:val="nil"/>
                    <w:left w:val="nil"/>
                    <w:bottom w:val="nil"/>
                    <w:right w:val="nil"/>
                  </w:tcBorders>
                  <w:shd w:val="clear" w:color="auto" w:fill="auto"/>
                  <w:noWrap/>
                  <w:vAlign w:val="bottom"/>
                  <w:hideMark/>
                </w:tcPr>
                <w:p w14:paraId="4837B8EE"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1CBE63CC"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Croner</w:t>
                  </w:r>
                </w:p>
              </w:tc>
              <w:tc>
                <w:tcPr>
                  <w:tcW w:w="850" w:type="dxa"/>
                  <w:tcBorders>
                    <w:top w:val="nil"/>
                    <w:left w:val="nil"/>
                    <w:bottom w:val="nil"/>
                    <w:right w:val="nil"/>
                  </w:tcBorders>
                  <w:shd w:val="clear" w:color="auto" w:fill="auto"/>
                  <w:noWrap/>
                  <w:vAlign w:val="bottom"/>
                  <w:hideMark/>
                </w:tcPr>
                <w:p w14:paraId="4F073AB6" w14:textId="3C2B1588"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773.22</w:t>
                  </w:r>
                </w:p>
              </w:tc>
              <w:tc>
                <w:tcPr>
                  <w:tcW w:w="1247" w:type="dxa"/>
                  <w:tcBorders>
                    <w:top w:val="nil"/>
                    <w:left w:val="nil"/>
                    <w:bottom w:val="nil"/>
                    <w:right w:val="nil"/>
                  </w:tcBorders>
                  <w:shd w:val="clear" w:color="auto" w:fill="auto"/>
                  <w:noWrap/>
                  <w:vAlign w:val="bottom"/>
                  <w:hideMark/>
                </w:tcPr>
                <w:p w14:paraId="63643B65"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0429D536" w14:textId="77777777" w:rsidTr="002C7A77">
              <w:trPr>
                <w:trHeight w:val="300"/>
              </w:trPr>
              <w:tc>
                <w:tcPr>
                  <w:tcW w:w="1260" w:type="dxa"/>
                  <w:tcBorders>
                    <w:top w:val="nil"/>
                    <w:left w:val="nil"/>
                    <w:bottom w:val="nil"/>
                    <w:right w:val="nil"/>
                  </w:tcBorders>
                  <w:shd w:val="clear" w:color="auto" w:fill="auto"/>
                  <w:noWrap/>
                  <w:vAlign w:val="bottom"/>
                  <w:hideMark/>
                </w:tcPr>
                <w:p w14:paraId="2DD4C576"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10.06.24</w:t>
                  </w:r>
                </w:p>
              </w:tc>
              <w:tc>
                <w:tcPr>
                  <w:tcW w:w="236" w:type="dxa"/>
                  <w:tcBorders>
                    <w:top w:val="nil"/>
                    <w:left w:val="nil"/>
                    <w:bottom w:val="nil"/>
                    <w:right w:val="nil"/>
                  </w:tcBorders>
                  <w:shd w:val="clear" w:color="auto" w:fill="auto"/>
                  <w:noWrap/>
                  <w:vAlign w:val="bottom"/>
                  <w:hideMark/>
                </w:tcPr>
                <w:p w14:paraId="56A816EF"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0984AB37"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1889</w:t>
                  </w:r>
                </w:p>
              </w:tc>
              <w:tc>
                <w:tcPr>
                  <w:tcW w:w="246" w:type="dxa"/>
                  <w:tcBorders>
                    <w:top w:val="nil"/>
                    <w:left w:val="nil"/>
                    <w:bottom w:val="nil"/>
                    <w:right w:val="nil"/>
                  </w:tcBorders>
                  <w:shd w:val="clear" w:color="auto" w:fill="auto"/>
                  <w:noWrap/>
                  <w:vAlign w:val="bottom"/>
                  <w:hideMark/>
                </w:tcPr>
                <w:p w14:paraId="41A90F08"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0DB28CA3" w14:textId="5BE5D055"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G54 deposit allotment refund</w:t>
                  </w:r>
                </w:p>
              </w:tc>
              <w:tc>
                <w:tcPr>
                  <w:tcW w:w="850" w:type="dxa"/>
                  <w:tcBorders>
                    <w:top w:val="nil"/>
                    <w:left w:val="nil"/>
                    <w:bottom w:val="nil"/>
                    <w:right w:val="nil"/>
                  </w:tcBorders>
                  <w:shd w:val="clear" w:color="auto" w:fill="auto"/>
                  <w:noWrap/>
                  <w:vAlign w:val="bottom"/>
                  <w:hideMark/>
                </w:tcPr>
                <w:p w14:paraId="15C9FDD1" w14:textId="1A762320"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100.00</w:t>
                  </w:r>
                </w:p>
              </w:tc>
              <w:tc>
                <w:tcPr>
                  <w:tcW w:w="1247" w:type="dxa"/>
                  <w:tcBorders>
                    <w:top w:val="nil"/>
                    <w:left w:val="nil"/>
                    <w:bottom w:val="nil"/>
                    <w:right w:val="nil"/>
                  </w:tcBorders>
                  <w:shd w:val="clear" w:color="auto" w:fill="auto"/>
                  <w:noWrap/>
                  <w:vAlign w:val="bottom"/>
                  <w:hideMark/>
                </w:tcPr>
                <w:p w14:paraId="011B0209"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2F520A23" w14:textId="77777777" w:rsidTr="002C7A77">
              <w:trPr>
                <w:trHeight w:val="300"/>
              </w:trPr>
              <w:tc>
                <w:tcPr>
                  <w:tcW w:w="1260" w:type="dxa"/>
                  <w:tcBorders>
                    <w:top w:val="nil"/>
                    <w:left w:val="nil"/>
                    <w:bottom w:val="nil"/>
                    <w:right w:val="nil"/>
                  </w:tcBorders>
                  <w:shd w:val="clear" w:color="auto" w:fill="auto"/>
                  <w:noWrap/>
                  <w:vAlign w:val="bottom"/>
                  <w:hideMark/>
                </w:tcPr>
                <w:p w14:paraId="53E52619"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12.06.24</w:t>
                  </w:r>
                </w:p>
              </w:tc>
              <w:tc>
                <w:tcPr>
                  <w:tcW w:w="236" w:type="dxa"/>
                  <w:tcBorders>
                    <w:top w:val="nil"/>
                    <w:left w:val="nil"/>
                    <w:bottom w:val="nil"/>
                    <w:right w:val="nil"/>
                  </w:tcBorders>
                  <w:shd w:val="clear" w:color="auto" w:fill="auto"/>
                  <w:noWrap/>
                  <w:vAlign w:val="bottom"/>
                  <w:hideMark/>
                </w:tcPr>
                <w:p w14:paraId="18F37C3C"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4FF1DAA5"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1890</w:t>
                  </w:r>
                </w:p>
              </w:tc>
              <w:tc>
                <w:tcPr>
                  <w:tcW w:w="246" w:type="dxa"/>
                  <w:tcBorders>
                    <w:top w:val="nil"/>
                    <w:left w:val="nil"/>
                    <w:bottom w:val="nil"/>
                    <w:right w:val="nil"/>
                  </w:tcBorders>
                  <w:shd w:val="clear" w:color="auto" w:fill="auto"/>
                  <w:noWrap/>
                  <w:vAlign w:val="bottom"/>
                  <w:hideMark/>
                </w:tcPr>
                <w:p w14:paraId="0C5DC569"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046AFBFB"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Reissue of </w:t>
                  </w: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1886 D Joss</w:t>
                  </w:r>
                </w:p>
              </w:tc>
              <w:tc>
                <w:tcPr>
                  <w:tcW w:w="850" w:type="dxa"/>
                  <w:tcBorders>
                    <w:top w:val="nil"/>
                    <w:left w:val="nil"/>
                    <w:bottom w:val="nil"/>
                    <w:right w:val="nil"/>
                  </w:tcBorders>
                  <w:shd w:val="clear" w:color="auto" w:fill="auto"/>
                  <w:noWrap/>
                  <w:vAlign w:val="bottom"/>
                  <w:hideMark/>
                </w:tcPr>
                <w:p w14:paraId="17516D74" w14:textId="412E38B9"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240.00</w:t>
                  </w:r>
                </w:p>
              </w:tc>
              <w:tc>
                <w:tcPr>
                  <w:tcW w:w="1247" w:type="dxa"/>
                  <w:tcBorders>
                    <w:top w:val="nil"/>
                    <w:left w:val="nil"/>
                    <w:bottom w:val="nil"/>
                    <w:right w:val="nil"/>
                  </w:tcBorders>
                  <w:shd w:val="clear" w:color="auto" w:fill="auto"/>
                  <w:noWrap/>
                  <w:vAlign w:val="bottom"/>
                  <w:hideMark/>
                </w:tcPr>
                <w:p w14:paraId="29E0C77F"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2ED895A9" w14:textId="77777777" w:rsidTr="002C7A77">
              <w:trPr>
                <w:trHeight w:val="601"/>
              </w:trPr>
              <w:tc>
                <w:tcPr>
                  <w:tcW w:w="1260" w:type="dxa"/>
                  <w:tcBorders>
                    <w:top w:val="nil"/>
                    <w:left w:val="nil"/>
                    <w:bottom w:val="nil"/>
                    <w:right w:val="nil"/>
                  </w:tcBorders>
                  <w:shd w:val="clear" w:color="auto" w:fill="auto"/>
                  <w:noWrap/>
                  <w:vAlign w:val="bottom"/>
                  <w:hideMark/>
                </w:tcPr>
                <w:p w14:paraId="795BA0A0"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12.06.24</w:t>
                  </w:r>
                </w:p>
              </w:tc>
              <w:tc>
                <w:tcPr>
                  <w:tcW w:w="236" w:type="dxa"/>
                  <w:tcBorders>
                    <w:top w:val="nil"/>
                    <w:left w:val="nil"/>
                    <w:bottom w:val="nil"/>
                    <w:right w:val="nil"/>
                  </w:tcBorders>
                  <w:shd w:val="clear" w:color="auto" w:fill="auto"/>
                  <w:noWrap/>
                  <w:vAlign w:val="bottom"/>
                  <w:hideMark/>
                </w:tcPr>
                <w:p w14:paraId="4B2E1801"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425BBE32"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1891</w:t>
                  </w:r>
                </w:p>
              </w:tc>
              <w:tc>
                <w:tcPr>
                  <w:tcW w:w="246" w:type="dxa"/>
                  <w:tcBorders>
                    <w:top w:val="nil"/>
                    <w:left w:val="nil"/>
                    <w:bottom w:val="nil"/>
                    <w:right w:val="nil"/>
                  </w:tcBorders>
                  <w:shd w:val="clear" w:color="auto" w:fill="auto"/>
                  <w:noWrap/>
                  <w:vAlign w:val="bottom"/>
                  <w:hideMark/>
                </w:tcPr>
                <w:p w14:paraId="549C6A37"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0FA3A8F5"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Holland House Nursery, paid with the Biodiversity Grant </w:t>
                  </w:r>
                </w:p>
              </w:tc>
              <w:tc>
                <w:tcPr>
                  <w:tcW w:w="850" w:type="dxa"/>
                  <w:tcBorders>
                    <w:top w:val="nil"/>
                    <w:left w:val="nil"/>
                    <w:bottom w:val="nil"/>
                    <w:right w:val="nil"/>
                  </w:tcBorders>
                  <w:shd w:val="clear" w:color="auto" w:fill="auto"/>
                  <w:noWrap/>
                  <w:vAlign w:val="bottom"/>
                  <w:hideMark/>
                </w:tcPr>
                <w:p w14:paraId="149584D7" w14:textId="2542F098"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298.80</w:t>
                  </w:r>
                </w:p>
              </w:tc>
              <w:tc>
                <w:tcPr>
                  <w:tcW w:w="1247" w:type="dxa"/>
                  <w:tcBorders>
                    <w:top w:val="nil"/>
                    <w:left w:val="nil"/>
                    <w:bottom w:val="nil"/>
                    <w:right w:val="nil"/>
                  </w:tcBorders>
                  <w:shd w:val="clear" w:color="auto" w:fill="auto"/>
                  <w:noWrap/>
                  <w:vAlign w:val="bottom"/>
                  <w:hideMark/>
                </w:tcPr>
                <w:p w14:paraId="4715EAAC"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4F395109" w14:textId="77777777" w:rsidTr="002C7A77">
              <w:trPr>
                <w:trHeight w:val="300"/>
              </w:trPr>
              <w:tc>
                <w:tcPr>
                  <w:tcW w:w="1260" w:type="dxa"/>
                  <w:tcBorders>
                    <w:top w:val="nil"/>
                    <w:left w:val="nil"/>
                    <w:bottom w:val="nil"/>
                    <w:right w:val="nil"/>
                  </w:tcBorders>
                  <w:shd w:val="clear" w:color="auto" w:fill="auto"/>
                  <w:noWrap/>
                  <w:vAlign w:val="bottom"/>
                  <w:hideMark/>
                </w:tcPr>
                <w:p w14:paraId="45F251AE"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12.06.24</w:t>
                  </w:r>
                </w:p>
              </w:tc>
              <w:tc>
                <w:tcPr>
                  <w:tcW w:w="236" w:type="dxa"/>
                  <w:tcBorders>
                    <w:top w:val="nil"/>
                    <w:left w:val="nil"/>
                    <w:bottom w:val="nil"/>
                    <w:right w:val="nil"/>
                  </w:tcBorders>
                  <w:shd w:val="clear" w:color="auto" w:fill="auto"/>
                  <w:noWrap/>
                  <w:vAlign w:val="bottom"/>
                  <w:hideMark/>
                </w:tcPr>
                <w:p w14:paraId="7C345F84"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00414CF5"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1892</w:t>
                  </w:r>
                </w:p>
              </w:tc>
              <w:tc>
                <w:tcPr>
                  <w:tcW w:w="246" w:type="dxa"/>
                  <w:tcBorders>
                    <w:top w:val="nil"/>
                    <w:left w:val="nil"/>
                    <w:bottom w:val="nil"/>
                    <w:right w:val="nil"/>
                  </w:tcBorders>
                  <w:shd w:val="clear" w:color="auto" w:fill="auto"/>
                  <w:noWrap/>
                  <w:vAlign w:val="bottom"/>
                  <w:hideMark/>
                </w:tcPr>
                <w:p w14:paraId="64320C2C"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6F09E487"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Garage 4 deposit refund. </w:t>
                  </w:r>
                </w:p>
              </w:tc>
              <w:tc>
                <w:tcPr>
                  <w:tcW w:w="850" w:type="dxa"/>
                  <w:tcBorders>
                    <w:top w:val="nil"/>
                    <w:left w:val="nil"/>
                    <w:bottom w:val="nil"/>
                    <w:right w:val="nil"/>
                  </w:tcBorders>
                  <w:shd w:val="clear" w:color="auto" w:fill="auto"/>
                  <w:noWrap/>
                  <w:vAlign w:val="bottom"/>
                  <w:hideMark/>
                </w:tcPr>
                <w:p w14:paraId="6990F086" w14:textId="1414B377"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100.00</w:t>
                  </w:r>
                </w:p>
              </w:tc>
              <w:tc>
                <w:tcPr>
                  <w:tcW w:w="1247" w:type="dxa"/>
                  <w:tcBorders>
                    <w:top w:val="nil"/>
                    <w:left w:val="nil"/>
                    <w:bottom w:val="nil"/>
                    <w:right w:val="nil"/>
                  </w:tcBorders>
                  <w:shd w:val="clear" w:color="auto" w:fill="auto"/>
                  <w:noWrap/>
                  <w:vAlign w:val="bottom"/>
                  <w:hideMark/>
                </w:tcPr>
                <w:p w14:paraId="78682AA7"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4126C6E2" w14:textId="77777777" w:rsidTr="002C7A77">
              <w:trPr>
                <w:trHeight w:val="300"/>
              </w:trPr>
              <w:tc>
                <w:tcPr>
                  <w:tcW w:w="1260" w:type="dxa"/>
                  <w:tcBorders>
                    <w:top w:val="nil"/>
                    <w:left w:val="nil"/>
                    <w:bottom w:val="nil"/>
                    <w:right w:val="nil"/>
                  </w:tcBorders>
                  <w:shd w:val="clear" w:color="auto" w:fill="auto"/>
                  <w:noWrap/>
                  <w:vAlign w:val="bottom"/>
                  <w:hideMark/>
                </w:tcPr>
                <w:p w14:paraId="64E6B696"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11.07.24</w:t>
                  </w:r>
                </w:p>
              </w:tc>
              <w:tc>
                <w:tcPr>
                  <w:tcW w:w="236" w:type="dxa"/>
                  <w:tcBorders>
                    <w:top w:val="nil"/>
                    <w:left w:val="nil"/>
                    <w:bottom w:val="nil"/>
                    <w:right w:val="nil"/>
                  </w:tcBorders>
                  <w:shd w:val="clear" w:color="auto" w:fill="auto"/>
                  <w:noWrap/>
                  <w:vAlign w:val="bottom"/>
                  <w:hideMark/>
                </w:tcPr>
                <w:p w14:paraId="01F77D0D"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0E85060F"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1893</w:t>
                  </w:r>
                </w:p>
              </w:tc>
              <w:tc>
                <w:tcPr>
                  <w:tcW w:w="246" w:type="dxa"/>
                  <w:tcBorders>
                    <w:top w:val="nil"/>
                    <w:left w:val="nil"/>
                    <w:bottom w:val="nil"/>
                    <w:right w:val="nil"/>
                  </w:tcBorders>
                  <w:shd w:val="clear" w:color="auto" w:fill="auto"/>
                  <w:noWrap/>
                  <w:vAlign w:val="bottom"/>
                  <w:hideMark/>
                </w:tcPr>
                <w:p w14:paraId="204638FB"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4104C342"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Community Centre rent x 3 Meetings</w:t>
                  </w:r>
                </w:p>
              </w:tc>
              <w:tc>
                <w:tcPr>
                  <w:tcW w:w="850" w:type="dxa"/>
                  <w:tcBorders>
                    <w:top w:val="nil"/>
                    <w:left w:val="nil"/>
                    <w:bottom w:val="nil"/>
                    <w:right w:val="nil"/>
                  </w:tcBorders>
                  <w:shd w:val="clear" w:color="auto" w:fill="auto"/>
                  <w:noWrap/>
                  <w:vAlign w:val="bottom"/>
                  <w:hideMark/>
                </w:tcPr>
                <w:p w14:paraId="6EC39F27" w14:textId="79359134"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48.00</w:t>
                  </w:r>
                </w:p>
              </w:tc>
              <w:tc>
                <w:tcPr>
                  <w:tcW w:w="1247" w:type="dxa"/>
                  <w:tcBorders>
                    <w:top w:val="nil"/>
                    <w:left w:val="nil"/>
                    <w:bottom w:val="nil"/>
                    <w:right w:val="nil"/>
                  </w:tcBorders>
                  <w:shd w:val="clear" w:color="auto" w:fill="auto"/>
                  <w:noWrap/>
                  <w:vAlign w:val="bottom"/>
                  <w:hideMark/>
                </w:tcPr>
                <w:p w14:paraId="61BD95C0"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55E3B268" w14:textId="77777777" w:rsidTr="002C7A77">
              <w:trPr>
                <w:trHeight w:val="300"/>
              </w:trPr>
              <w:tc>
                <w:tcPr>
                  <w:tcW w:w="1260" w:type="dxa"/>
                  <w:tcBorders>
                    <w:top w:val="nil"/>
                    <w:left w:val="nil"/>
                    <w:bottom w:val="nil"/>
                    <w:right w:val="nil"/>
                  </w:tcBorders>
                  <w:shd w:val="clear" w:color="auto" w:fill="auto"/>
                  <w:noWrap/>
                  <w:vAlign w:val="bottom"/>
                  <w:hideMark/>
                </w:tcPr>
                <w:p w14:paraId="07A8A7AB"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11.07.24</w:t>
                  </w:r>
                </w:p>
              </w:tc>
              <w:tc>
                <w:tcPr>
                  <w:tcW w:w="236" w:type="dxa"/>
                  <w:tcBorders>
                    <w:top w:val="nil"/>
                    <w:left w:val="nil"/>
                    <w:bottom w:val="nil"/>
                    <w:right w:val="nil"/>
                  </w:tcBorders>
                  <w:shd w:val="clear" w:color="auto" w:fill="auto"/>
                  <w:noWrap/>
                  <w:vAlign w:val="bottom"/>
                  <w:hideMark/>
                </w:tcPr>
                <w:p w14:paraId="6C34FD3F"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47E44795"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1894</w:t>
                  </w:r>
                </w:p>
              </w:tc>
              <w:tc>
                <w:tcPr>
                  <w:tcW w:w="246" w:type="dxa"/>
                  <w:tcBorders>
                    <w:top w:val="nil"/>
                    <w:left w:val="nil"/>
                    <w:bottom w:val="nil"/>
                    <w:right w:val="nil"/>
                  </w:tcBorders>
                  <w:shd w:val="clear" w:color="auto" w:fill="auto"/>
                  <w:noWrap/>
                  <w:vAlign w:val="bottom"/>
                  <w:hideMark/>
                </w:tcPr>
                <w:p w14:paraId="1B9AF5F9"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22DB18F1"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Water Plus for allotments</w:t>
                  </w:r>
                </w:p>
              </w:tc>
              <w:tc>
                <w:tcPr>
                  <w:tcW w:w="850" w:type="dxa"/>
                  <w:tcBorders>
                    <w:top w:val="nil"/>
                    <w:left w:val="nil"/>
                    <w:bottom w:val="nil"/>
                    <w:right w:val="nil"/>
                  </w:tcBorders>
                  <w:shd w:val="clear" w:color="auto" w:fill="auto"/>
                  <w:noWrap/>
                  <w:vAlign w:val="bottom"/>
                  <w:hideMark/>
                </w:tcPr>
                <w:p w14:paraId="4A5893F7" w14:textId="171061D8"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332.12</w:t>
                  </w:r>
                </w:p>
              </w:tc>
              <w:tc>
                <w:tcPr>
                  <w:tcW w:w="1247" w:type="dxa"/>
                  <w:tcBorders>
                    <w:top w:val="nil"/>
                    <w:left w:val="nil"/>
                    <w:bottom w:val="nil"/>
                    <w:right w:val="nil"/>
                  </w:tcBorders>
                  <w:shd w:val="clear" w:color="auto" w:fill="auto"/>
                  <w:noWrap/>
                  <w:vAlign w:val="bottom"/>
                  <w:hideMark/>
                </w:tcPr>
                <w:p w14:paraId="43315055"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1D75E69B" w14:textId="77777777" w:rsidTr="002C7A77">
              <w:trPr>
                <w:trHeight w:val="300"/>
              </w:trPr>
              <w:tc>
                <w:tcPr>
                  <w:tcW w:w="1260" w:type="dxa"/>
                  <w:tcBorders>
                    <w:top w:val="nil"/>
                    <w:left w:val="nil"/>
                    <w:bottom w:val="nil"/>
                    <w:right w:val="nil"/>
                  </w:tcBorders>
                  <w:shd w:val="clear" w:color="auto" w:fill="auto"/>
                  <w:noWrap/>
                  <w:vAlign w:val="bottom"/>
                  <w:hideMark/>
                </w:tcPr>
                <w:p w14:paraId="1B401E58"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11.07.24</w:t>
                  </w:r>
                </w:p>
              </w:tc>
              <w:tc>
                <w:tcPr>
                  <w:tcW w:w="236" w:type="dxa"/>
                  <w:tcBorders>
                    <w:top w:val="nil"/>
                    <w:left w:val="nil"/>
                    <w:bottom w:val="nil"/>
                    <w:right w:val="nil"/>
                  </w:tcBorders>
                  <w:shd w:val="clear" w:color="auto" w:fill="auto"/>
                  <w:noWrap/>
                  <w:vAlign w:val="bottom"/>
                  <w:hideMark/>
                </w:tcPr>
                <w:p w14:paraId="05D8D24A"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6A081CD3"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1895</w:t>
                  </w:r>
                </w:p>
              </w:tc>
              <w:tc>
                <w:tcPr>
                  <w:tcW w:w="246" w:type="dxa"/>
                  <w:tcBorders>
                    <w:top w:val="nil"/>
                    <w:left w:val="nil"/>
                    <w:bottom w:val="nil"/>
                    <w:right w:val="nil"/>
                  </w:tcBorders>
                  <w:shd w:val="clear" w:color="auto" w:fill="auto"/>
                  <w:noWrap/>
                  <w:vAlign w:val="bottom"/>
                  <w:hideMark/>
                </w:tcPr>
                <w:p w14:paraId="5446B07B"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36ED32C1"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David Joss interim Lengthsman</w:t>
                  </w:r>
                </w:p>
              </w:tc>
              <w:tc>
                <w:tcPr>
                  <w:tcW w:w="850" w:type="dxa"/>
                  <w:tcBorders>
                    <w:top w:val="nil"/>
                    <w:left w:val="nil"/>
                    <w:bottom w:val="nil"/>
                    <w:right w:val="nil"/>
                  </w:tcBorders>
                  <w:shd w:val="clear" w:color="auto" w:fill="auto"/>
                  <w:noWrap/>
                  <w:vAlign w:val="bottom"/>
                  <w:hideMark/>
                </w:tcPr>
                <w:p w14:paraId="44C0E84F" w14:textId="6A8648F3"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120.00</w:t>
                  </w:r>
                </w:p>
              </w:tc>
              <w:tc>
                <w:tcPr>
                  <w:tcW w:w="1247" w:type="dxa"/>
                  <w:tcBorders>
                    <w:top w:val="nil"/>
                    <w:left w:val="nil"/>
                    <w:bottom w:val="nil"/>
                    <w:right w:val="nil"/>
                  </w:tcBorders>
                  <w:shd w:val="clear" w:color="auto" w:fill="auto"/>
                  <w:noWrap/>
                  <w:vAlign w:val="bottom"/>
                  <w:hideMark/>
                </w:tcPr>
                <w:p w14:paraId="379D0281"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79F4DB49" w14:textId="77777777" w:rsidTr="002C7A77">
              <w:trPr>
                <w:trHeight w:val="601"/>
              </w:trPr>
              <w:tc>
                <w:tcPr>
                  <w:tcW w:w="1260" w:type="dxa"/>
                  <w:tcBorders>
                    <w:top w:val="nil"/>
                    <w:left w:val="nil"/>
                    <w:bottom w:val="nil"/>
                    <w:right w:val="nil"/>
                  </w:tcBorders>
                  <w:shd w:val="clear" w:color="auto" w:fill="auto"/>
                  <w:noWrap/>
                  <w:vAlign w:val="bottom"/>
                  <w:hideMark/>
                </w:tcPr>
                <w:p w14:paraId="4F1C96AF"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11.07.24</w:t>
                  </w:r>
                </w:p>
              </w:tc>
              <w:tc>
                <w:tcPr>
                  <w:tcW w:w="236" w:type="dxa"/>
                  <w:tcBorders>
                    <w:top w:val="nil"/>
                    <w:left w:val="nil"/>
                    <w:bottom w:val="nil"/>
                    <w:right w:val="nil"/>
                  </w:tcBorders>
                  <w:shd w:val="clear" w:color="auto" w:fill="auto"/>
                  <w:noWrap/>
                  <w:vAlign w:val="bottom"/>
                  <w:hideMark/>
                </w:tcPr>
                <w:p w14:paraId="16CD9144"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674AA170" w14:textId="77777777" w:rsidR="00247B37" w:rsidRPr="00247B37" w:rsidRDefault="00247B37" w:rsidP="00247B37">
                  <w:pPr>
                    <w:spacing w:after="0" w:line="240" w:lineRule="auto"/>
                    <w:rPr>
                      <w:rFonts w:ascii="Calibri" w:eastAsia="Times New Roman" w:hAnsi="Calibri" w:cs="Calibri"/>
                      <w:color w:val="000000"/>
                      <w:lang w:eastAsia="en-GB"/>
                    </w:rPr>
                  </w:pPr>
                  <w:proofErr w:type="spellStart"/>
                  <w:r w:rsidRPr="00247B37">
                    <w:rPr>
                      <w:rFonts w:ascii="Calibri" w:eastAsia="Times New Roman" w:hAnsi="Calibri" w:cs="Calibri"/>
                      <w:color w:val="000000"/>
                      <w:lang w:eastAsia="en-GB"/>
                    </w:rPr>
                    <w:t>chq</w:t>
                  </w:r>
                  <w:proofErr w:type="spellEnd"/>
                  <w:r w:rsidRPr="00247B37">
                    <w:rPr>
                      <w:rFonts w:ascii="Calibri" w:eastAsia="Times New Roman" w:hAnsi="Calibri" w:cs="Calibri"/>
                      <w:color w:val="000000"/>
                      <w:lang w:eastAsia="en-GB"/>
                    </w:rPr>
                    <w:t xml:space="preserve"> 1896</w:t>
                  </w:r>
                </w:p>
              </w:tc>
              <w:tc>
                <w:tcPr>
                  <w:tcW w:w="246" w:type="dxa"/>
                  <w:tcBorders>
                    <w:top w:val="nil"/>
                    <w:left w:val="nil"/>
                    <w:bottom w:val="nil"/>
                    <w:right w:val="nil"/>
                  </w:tcBorders>
                  <w:shd w:val="clear" w:color="auto" w:fill="auto"/>
                  <w:noWrap/>
                  <w:vAlign w:val="bottom"/>
                  <w:hideMark/>
                </w:tcPr>
                <w:p w14:paraId="35202752"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2D914244" w14:textId="3CA975EF" w:rsidR="00247B37" w:rsidRPr="00247B37" w:rsidRDefault="00627B28" w:rsidP="00247B3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w:t>
                  </w:r>
                  <w:r w:rsidR="00247B37" w:rsidRPr="00247B37">
                    <w:rPr>
                      <w:rFonts w:ascii="Calibri" w:eastAsia="Times New Roman" w:hAnsi="Calibri" w:cs="Calibri"/>
                      <w:color w:val="000000"/>
                      <w:lang w:eastAsia="en-GB"/>
                    </w:rPr>
                    <w:t>olland House Nursery, paid with the general account</w:t>
                  </w:r>
                </w:p>
              </w:tc>
              <w:tc>
                <w:tcPr>
                  <w:tcW w:w="850" w:type="dxa"/>
                  <w:tcBorders>
                    <w:top w:val="nil"/>
                    <w:left w:val="nil"/>
                    <w:bottom w:val="nil"/>
                    <w:right w:val="nil"/>
                  </w:tcBorders>
                  <w:shd w:val="clear" w:color="auto" w:fill="auto"/>
                  <w:noWrap/>
                  <w:vAlign w:val="bottom"/>
                  <w:hideMark/>
                </w:tcPr>
                <w:p w14:paraId="38A7FD80" w14:textId="4C1E1BA1"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52.50</w:t>
                  </w:r>
                </w:p>
              </w:tc>
              <w:tc>
                <w:tcPr>
                  <w:tcW w:w="1247" w:type="dxa"/>
                  <w:tcBorders>
                    <w:top w:val="nil"/>
                    <w:left w:val="nil"/>
                    <w:bottom w:val="nil"/>
                    <w:right w:val="nil"/>
                  </w:tcBorders>
                  <w:shd w:val="clear" w:color="auto" w:fill="auto"/>
                  <w:noWrap/>
                  <w:vAlign w:val="bottom"/>
                  <w:hideMark/>
                </w:tcPr>
                <w:p w14:paraId="1FB4E654"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6788AAD7" w14:textId="77777777" w:rsidTr="002C7A77">
              <w:trPr>
                <w:trHeight w:val="300"/>
              </w:trPr>
              <w:tc>
                <w:tcPr>
                  <w:tcW w:w="1260" w:type="dxa"/>
                  <w:tcBorders>
                    <w:top w:val="nil"/>
                    <w:left w:val="nil"/>
                    <w:bottom w:val="nil"/>
                    <w:right w:val="nil"/>
                  </w:tcBorders>
                  <w:shd w:val="clear" w:color="auto" w:fill="auto"/>
                  <w:noWrap/>
                  <w:vAlign w:val="bottom"/>
                  <w:hideMark/>
                </w:tcPr>
                <w:p w14:paraId="418D7741"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6B24DCA4"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00316C3A"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STO </w:t>
                  </w:r>
                </w:p>
              </w:tc>
              <w:tc>
                <w:tcPr>
                  <w:tcW w:w="246" w:type="dxa"/>
                  <w:tcBorders>
                    <w:top w:val="nil"/>
                    <w:left w:val="nil"/>
                    <w:bottom w:val="nil"/>
                    <w:right w:val="nil"/>
                  </w:tcBorders>
                  <w:shd w:val="clear" w:color="auto" w:fill="auto"/>
                  <w:noWrap/>
                  <w:vAlign w:val="bottom"/>
                  <w:hideMark/>
                </w:tcPr>
                <w:p w14:paraId="0311AF3C"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3544" w:type="dxa"/>
                  <w:tcBorders>
                    <w:top w:val="nil"/>
                    <w:left w:val="nil"/>
                    <w:bottom w:val="nil"/>
                    <w:right w:val="nil"/>
                  </w:tcBorders>
                  <w:shd w:val="clear" w:color="auto" w:fill="auto"/>
                  <w:vAlign w:val="bottom"/>
                  <w:hideMark/>
                </w:tcPr>
                <w:p w14:paraId="587C532F"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Steven Watson</w:t>
                  </w:r>
                </w:p>
              </w:tc>
              <w:tc>
                <w:tcPr>
                  <w:tcW w:w="850" w:type="dxa"/>
                  <w:tcBorders>
                    <w:top w:val="nil"/>
                    <w:left w:val="nil"/>
                    <w:bottom w:val="nil"/>
                    <w:right w:val="nil"/>
                  </w:tcBorders>
                  <w:shd w:val="clear" w:color="auto" w:fill="auto"/>
                  <w:noWrap/>
                  <w:vAlign w:val="bottom"/>
                  <w:hideMark/>
                </w:tcPr>
                <w:p w14:paraId="349017BE" w14:textId="3A16C61B"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457.80</w:t>
                  </w:r>
                </w:p>
              </w:tc>
              <w:tc>
                <w:tcPr>
                  <w:tcW w:w="1247" w:type="dxa"/>
                  <w:tcBorders>
                    <w:top w:val="nil"/>
                    <w:left w:val="nil"/>
                    <w:bottom w:val="nil"/>
                    <w:right w:val="nil"/>
                  </w:tcBorders>
                  <w:shd w:val="clear" w:color="auto" w:fill="auto"/>
                  <w:noWrap/>
                  <w:vAlign w:val="bottom"/>
                  <w:hideMark/>
                </w:tcPr>
                <w:p w14:paraId="16EB9A3C"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66842811" w14:textId="77777777" w:rsidTr="002C7A77">
              <w:trPr>
                <w:trHeight w:val="300"/>
              </w:trPr>
              <w:tc>
                <w:tcPr>
                  <w:tcW w:w="1260" w:type="dxa"/>
                  <w:tcBorders>
                    <w:top w:val="nil"/>
                    <w:left w:val="nil"/>
                    <w:bottom w:val="nil"/>
                    <w:right w:val="nil"/>
                  </w:tcBorders>
                  <w:shd w:val="clear" w:color="auto" w:fill="auto"/>
                  <w:noWrap/>
                  <w:vAlign w:val="bottom"/>
                  <w:hideMark/>
                </w:tcPr>
                <w:p w14:paraId="010ED90B"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31A933CB"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4334C073"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vAlign w:val="bottom"/>
                  <w:hideMark/>
                </w:tcPr>
                <w:p w14:paraId="59C7C89D"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60682678"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1698B7F7"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1247" w:type="dxa"/>
                  <w:tcBorders>
                    <w:top w:val="nil"/>
                    <w:left w:val="nil"/>
                    <w:bottom w:val="nil"/>
                    <w:right w:val="nil"/>
                  </w:tcBorders>
                  <w:shd w:val="clear" w:color="auto" w:fill="auto"/>
                  <w:noWrap/>
                  <w:vAlign w:val="bottom"/>
                  <w:hideMark/>
                </w:tcPr>
                <w:p w14:paraId="7BD6478F" w14:textId="16BAD2C0" w:rsidR="00247B37" w:rsidRPr="00247B37" w:rsidRDefault="00247B37" w:rsidP="00247B37">
                  <w:pPr>
                    <w:spacing w:after="0" w:line="240" w:lineRule="auto"/>
                    <w:jc w:val="right"/>
                    <w:rPr>
                      <w:rFonts w:ascii="Calibri" w:eastAsia="Times New Roman" w:hAnsi="Calibri" w:cs="Calibri"/>
                      <w:b/>
                      <w:bCs/>
                      <w:color w:val="000000"/>
                      <w:lang w:eastAsia="en-GB"/>
                    </w:rPr>
                  </w:pPr>
                  <w:r w:rsidRPr="00247B37">
                    <w:rPr>
                      <w:rFonts w:ascii="Calibri" w:eastAsia="Times New Roman" w:hAnsi="Calibri" w:cs="Calibri"/>
                      <w:b/>
                      <w:bCs/>
                      <w:color w:val="000000"/>
                      <w:lang w:eastAsia="en-GB"/>
                    </w:rPr>
                    <w:t>2,822.44</w:t>
                  </w:r>
                </w:p>
              </w:tc>
            </w:tr>
            <w:tr w:rsidR="00627B28" w:rsidRPr="00247B37" w14:paraId="3B8C431B" w14:textId="77777777" w:rsidTr="002C7A77">
              <w:trPr>
                <w:trHeight w:val="300"/>
              </w:trPr>
              <w:tc>
                <w:tcPr>
                  <w:tcW w:w="1260" w:type="dxa"/>
                  <w:tcBorders>
                    <w:top w:val="nil"/>
                    <w:left w:val="nil"/>
                    <w:bottom w:val="nil"/>
                    <w:right w:val="nil"/>
                  </w:tcBorders>
                  <w:shd w:val="clear" w:color="auto" w:fill="auto"/>
                  <w:noWrap/>
                  <w:vAlign w:val="bottom"/>
                  <w:hideMark/>
                </w:tcPr>
                <w:p w14:paraId="7701FC66"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Income </w:t>
                  </w:r>
                </w:p>
              </w:tc>
              <w:tc>
                <w:tcPr>
                  <w:tcW w:w="236" w:type="dxa"/>
                  <w:tcBorders>
                    <w:top w:val="nil"/>
                    <w:left w:val="nil"/>
                    <w:bottom w:val="nil"/>
                    <w:right w:val="nil"/>
                  </w:tcBorders>
                  <w:shd w:val="clear" w:color="auto" w:fill="auto"/>
                  <w:noWrap/>
                  <w:vAlign w:val="bottom"/>
                  <w:hideMark/>
                </w:tcPr>
                <w:p w14:paraId="223CC84C"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848" w:type="dxa"/>
                  <w:tcBorders>
                    <w:top w:val="nil"/>
                    <w:left w:val="nil"/>
                    <w:bottom w:val="nil"/>
                    <w:right w:val="nil"/>
                  </w:tcBorders>
                  <w:shd w:val="clear" w:color="auto" w:fill="auto"/>
                  <w:noWrap/>
                  <w:vAlign w:val="bottom"/>
                  <w:hideMark/>
                </w:tcPr>
                <w:p w14:paraId="10DCCD2D"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vAlign w:val="bottom"/>
                  <w:hideMark/>
                </w:tcPr>
                <w:p w14:paraId="01B7E85B"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07599699"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12F30D28"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1247" w:type="dxa"/>
                  <w:tcBorders>
                    <w:top w:val="nil"/>
                    <w:left w:val="nil"/>
                    <w:bottom w:val="nil"/>
                    <w:right w:val="nil"/>
                  </w:tcBorders>
                  <w:shd w:val="clear" w:color="auto" w:fill="auto"/>
                  <w:noWrap/>
                  <w:vAlign w:val="bottom"/>
                  <w:hideMark/>
                </w:tcPr>
                <w:p w14:paraId="114C6A07"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r>
            <w:tr w:rsidR="00627B28" w:rsidRPr="00247B37" w14:paraId="54C82F7A" w14:textId="77777777" w:rsidTr="002C7A77">
              <w:trPr>
                <w:trHeight w:val="300"/>
              </w:trPr>
              <w:tc>
                <w:tcPr>
                  <w:tcW w:w="1260" w:type="dxa"/>
                  <w:tcBorders>
                    <w:top w:val="nil"/>
                    <w:left w:val="nil"/>
                    <w:bottom w:val="nil"/>
                    <w:right w:val="nil"/>
                  </w:tcBorders>
                  <w:shd w:val="clear" w:color="auto" w:fill="auto"/>
                  <w:noWrap/>
                  <w:vAlign w:val="bottom"/>
                  <w:hideMark/>
                </w:tcPr>
                <w:p w14:paraId="0EF7399E"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3D6A1341"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29716893"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vAlign w:val="bottom"/>
                  <w:hideMark/>
                </w:tcPr>
                <w:p w14:paraId="7EC59F92"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7E87B1E0"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36BFD8BC"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1247" w:type="dxa"/>
                  <w:tcBorders>
                    <w:top w:val="nil"/>
                    <w:left w:val="nil"/>
                    <w:bottom w:val="nil"/>
                    <w:right w:val="nil"/>
                  </w:tcBorders>
                  <w:shd w:val="clear" w:color="auto" w:fill="auto"/>
                  <w:noWrap/>
                  <w:vAlign w:val="bottom"/>
                  <w:hideMark/>
                </w:tcPr>
                <w:p w14:paraId="78EA6F99"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r>
            <w:tr w:rsidR="00627B28" w:rsidRPr="00247B37" w14:paraId="2985E6AB" w14:textId="77777777" w:rsidTr="002C7A77">
              <w:trPr>
                <w:trHeight w:val="300"/>
              </w:trPr>
              <w:tc>
                <w:tcPr>
                  <w:tcW w:w="1260" w:type="dxa"/>
                  <w:tcBorders>
                    <w:top w:val="nil"/>
                    <w:left w:val="nil"/>
                    <w:bottom w:val="nil"/>
                    <w:right w:val="nil"/>
                  </w:tcBorders>
                  <w:shd w:val="clear" w:color="auto" w:fill="auto"/>
                  <w:noWrap/>
                  <w:vAlign w:val="bottom"/>
                  <w:hideMark/>
                </w:tcPr>
                <w:p w14:paraId="1ED22E91"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03.07.24</w:t>
                  </w:r>
                </w:p>
              </w:tc>
              <w:tc>
                <w:tcPr>
                  <w:tcW w:w="236" w:type="dxa"/>
                  <w:tcBorders>
                    <w:top w:val="nil"/>
                    <w:left w:val="nil"/>
                    <w:bottom w:val="nil"/>
                    <w:right w:val="nil"/>
                  </w:tcBorders>
                  <w:shd w:val="clear" w:color="auto" w:fill="auto"/>
                  <w:noWrap/>
                  <w:vAlign w:val="bottom"/>
                  <w:hideMark/>
                </w:tcPr>
                <w:p w14:paraId="005142F4"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1094" w:type="dxa"/>
                  <w:gridSpan w:val="2"/>
                  <w:tcBorders>
                    <w:top w:val="nil"/>
                    <w:left w:val="nil"/>
                    <w:bottom w:val="nil"/>
                    <w:right w:val="nil"/>
                  </w:tcBorders>
                  <w:shd w:val="clear" w:color="auto" w:fill="auto"/>
                  <w:noWrap/>
                  <w:vAlign w:val="bottom"/>
                  <w:hideMark/>
                </w:tcPr>
                <w:p w14:paraId="488228B0"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Bank Transfer</w:t>
                  </w:r>
                </w:p>
              </w:tc>
              <w:tc>
                <w:tcPr>
                  <w:tcW w:w="3544" w:type="dxa"/>
                  <w:tcBorders>
                    <w:top w:val="nil"/>
                    <w:left w:val="nil"/>
                    <w:bottom w:val="nil"/>
                    <w:right w:val="nil"/>
                  </w:tcBorders>
                  <w:shd w:val="clear" w:color="auto" w:fill="auto"/>
                  <w:vAlign w:val="bottom"/>
                  <w:hideMark/>
                </w:tcPr>
                <w:p w14:paraId="445FBB8F"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Burnley Borough Council Admin Grant</w:t>
                  </w:r>
                </w:p>
              </w:tc>
              <w:tc>
                <w:tcPr>
                  <w:tcW w:w="850" w:type="dxa"/>
                  <w:tcBorders>
                    <w:top w:val="nil"/>
                    <w:left w:val="nil"/>
                    <w:bottom w:val="nil"/>
                    <w:right w:val="nil"/>
                  </w:tcBorders>
                  <w:shd w:val="clear" w:color="auto" w:fill="auto"/>
                  <w:noWrap/>
                  <w:vAlign w:val="bottom"/>
                  <w:hideMark/>
                </w:tcPr>
                <w:p w14:paraId="27AB3A16" w14:textId="1833DA88"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258.00</w:t>
                  </w:r>
                </w:p>
              </w:tc>
              <w:tc>
                <w:tcPr>
                  <w:tcW w:w="1247" w:type="dxa"/>
                  <w:tcBorders>
                    <w:top w:val="nil"/>
                    <w:left w:val="nil"/>
                    <w:bottom w:val="nil"/>
                    <w:right w:val="nil"/>
                  </w:tcBorders>
                  <w:shd w:val="clear" w:color="auto" w:fill="auto"/>
                  <w:noWrap/>
                  <w:vAlign w:val="bottom"/>
                  <w:hideMark/>
                </w:tcPr>
                <w:p w14:paraId="6EE02F5D"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4649EA62" w14:textId="77777777" w:rsidTr="002C7A77">
              <w:trPr>
                <w:trHeight w:val="300"/>
              </w:trPr>
              <w:tc>
                <w:tcPr>
                  <w:tcW w:w="1260" w:type="dxa"/>
                  <w:tcBorders>
                    <w:top w:val="nil"/>
                    <w:left w:val="nil"/>
                    <w:bottom w:val="nil"/>
                    <w:right w:val="nil"/>
                  </w:tcBorders>
                  <w:shd w:val="clear" w:color="auto" w:fill="auto"/>
                  <w:noWrap/>
                  <w:vAlign w:val="bottom"/>
                  <w:hideMark/>
                </w:tcPr>
                <w:p w14:paraId="10EEE68C"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31.05.24</w:t>
                  </w:r>
                </w:p>
              </w:tc>
              <w:tc>
                <w:tcPr>
                  <w:tcW w:w="236" w:type="dxa"/>
                  <w:tcBorders>
                    <w:top w:val="nil"/>
                    <w:left w:val="nil"/>
                    <w:bottom w:val="nil"/>
                    <w:right w:val="nil"/>
                  </w:tcBorders>
                  <w:shd w:val="clear" w:color="auto" w:fill="auto"/>
                  <w:noWrap/>
                  <w:vAlign w:val="bottom"/>
                  <w:hideMark/>
                </w:tcPr>
                <w:p w14:paraId="380F33B8" w14:textId="77777777" w:rsidR="00247B37" w:rsidRPr="00247B37" w:rsidRDefault="00247B37" w:rsidP="00247B37">
                  <w:pPr>
                    <w:spacing w:after="0" w:line="240" w:lineRule="auto"/>
                    <w:rPr>
                      <w:rFonts w:ascii="Calibri" w:eastAsia="Times New Roman" w:hAnsi="Calibri" w:cs="Calibri"/>
                      <w:color w:val="000000"/>
                      <w:lang w:eastAsia="en-GB"/>
                    </w:rPr>
                  </w:pPr>
                </w:p>
              </w:tc>
              <w:tc>
                <w:tcPr>
                  <w:tcW w:w="1094" w:type="dxa"/>
                  <w:gridSpan w:val="2"/>
                  <w:tcBorders>
                    <w:top w:val="nil"/>
                    <w:left w:val="nil"/>
                    <w:bottom w:val="nil"/>
                    <w:right w:val="nil"/>
                  </w:tcBorders>
                  <w:shd w:val="clear" w:color="auto" w:fill="auto"/>
                  <w:noWrap/>
                  <w:vAlign w:val="bottom"/>
                  <w:hideMark/>
                </w:tcPr>
                <w:p w14:paraId="3A3FEFCA"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Paying in slip 265</w:t>
                  </w:r>
                </w:p>
              </w:tc>
              <w:tc>
                <w:tcPr>
                  <w:tcW w:w="3544" w:type="dxa"/>
                  <w:tcBorders>
                    <w:top w:val="nil"/>
                    <w:left w:val="nil"/>
                    <w:bottom w:val="nil"/>
                    <w:right w:val="nil"/>
                  </w:tcBorders>
                  <w:shd w:val="clear" w:color="auto" w:fill="auto"/>
                  <w:vAlign w:val="bottom"/>
                  <w:hideMark/>
                </w:tcPr>
                <w:p w14:paraId="41DED8F9" w14:textId="77777777" w:rsidR="00247B37" w:rsidRPr="00247B37" w:rsidRDefault="00247B37" w:rsidP="00247B37">
                  <w:pPr>
                    <w:spacing w:after="0" w:line="240" w:lineRule="auto"/>
                    <w:rPr>
                      <w:rFonts w:ascii="Calibri" w:eastAsia="Times New Roman" w:hAnsi="Calibri" w:cs="Calibri"/>
                      <w:color w:val="000000"/>
                      <w:lang w:eastAsia="en-GB"/>
                    </w:rPr>
                  </w:pPr>
                  <w:r w:rsidRPr="00247B37">
                    <w:rPr>
                      <w:rFonts w:ascii="Calibri" w:eastAsia="Times New Roman" w:hAnsi="Calibri" w:cs="Calibri"/>
                      <w:color w:val="000000"/>
                      <w:lang w:eastAsia="en-GB"/>
                    </w:rPr>
                    <w:t xml:space="preserve">Allotment Pen rent </w:t>
                  </w:r>
                </w:p>
              </w:tc>
              <w:tc>
                <w:tcPr>
                  <w:tcW w:w="850" w:type="dxa"/>
                  <w:tcBorders>
                    <w:top w:val="nil"/>
                    <w:left w:val="nil"/>
                    <w:bottom w:val="nil"/>
                    <w:right w:val="nil"/>
                  </w:tcBorders>
                  <w:shd w:val="clear" w:color="auto" w:fill="auto"/>
                  <w:noWrap/>
                  <w:vAlign w:val="bottom"/>
                  <w:hideMark/>
                </w:tcPr>
                <w:p w14:paraId="1D3691F7" w14:textId="18535186" w:rsidR="00247B37" w:rsidRPr="00247B37" w:rsidRDefault="00247B37" w:rsidP="00247B37">
                  <w:pPr>
                    <w:spacing w:after="0" w:line="240" w:lineRule="auto"/>
                    <w:jc w:val="right"/>
                    <w:rPr>
                      <w:rFonts w:ascii="Calibri" w:eastAsia="Times New Roman" w:hAnsi="Calibri" w:cs="Calibri"/>
                      <w:color w:val="000000"/>
                      <w:lang w:eastAsia="en-GB"/>
                    </w:rPr>
                  </w:pPr>
                  <w:r w:rsidRPr="00247B37">
                    <w:rPr>
                      <w:rFonts w:ascii="Calibri" w:eastAsia="Times New Roman" w:hAnsi="Calibri" w:cs="Calibri"/>
                      <w:color w:val="000000"/>
                      <w:lang w:eastAsia="en-GB"/>
                    </w:rPr>
                    <w:t>52.60</w:t>
                  </w:r>
                </w:p>
              </w:tc>
              <w:tc>
                <w:tcPr>
                  <w:tcW w:w="1247" w:type="dxa"/>
                  <w:tcBorders>
                    <w:top w:val="nil"/>
                    <w:left w:val="nil"/>
                    <w:bottom w:val="nil"/>
                    <w:right w:val="nil"/>
                  </w:tcBorders>
                  <w:shd w:val="clear" w:color="auto" w:fill="auto"/>
                  <w:noWrap/>
                  <w:vAlign w:val="bottom"/>
                  <w:hideMark/>
                </w:tcPr>
                <w:p w14:paraId="518A6B79" w14:textId="77777777" w:rsidR="00247B37" w:rsidRPr="00247B37" w:rsidRDefault="00247B37" w:rsidP="00247B37">
                  <w:pPr>
                    <w:spacing w:after="0" w:line="240" w:lineRule="auto"/>
                    <w:jc w:val="right"/>
                    <w:rPr>
                      <w:rFonts w:ascii="Calibri" w:eastAsia="Times New Roman" w:hAnsi="Calibri" w:cs="Calibri"/>
                      <w:color w:val="000000"/>
                      <w:lang w:eastAsia="en-GB"/>
                    </w:rPr>
                  </w:pPr>
                </w:p>
              </w:tc>
            </w:tr>
            <w:tr w:rsidR="00627B28" w:rsidRPr="00247B37" w14:paraId="751305C3" w14:textId="77777777" w:rsidTr="002C7A77">
              <w:trPr>
                <w:trHeight w:val="300"/>
              </w:trPr>
              <w:tc>
                <w:tcPr>
                  <w:tcW w:w="1260" w:type="dxa"/>
                  <w:tcBorders>
                    <w:top w:val="nil"/>
                    <w:left w:val="nil"/>
                    <w:bottom w:val="nil"/>
                    <w:right w:val="nil"/>
                  </w:tcBorders>
                  <w:shd w:val="clear" w:color="auto" w:fill="auto"/>
                  <w:noWrap/>
                  <w:vAlign w:val="bottom"/>
                  <w:hideMark/>
                </w:tcPr>
                <w:p w14:paraId="1CB17AE2"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5FC3FC4D"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7CB30BC2"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vAlign w:val="bottom"/>
                  <w:hideMark/>
                </w:tcPr>
                <w:p w14:paraId="7BD6FFFE"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0227B07C"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47AA263D"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1247" w:type="dxa"/>
                  <w:tcBorders>
                    <w:top w:val="nil"/>
                    <w:left w:val="nil"/>
                    <w:bottom w:val="nil"/>
                    <w:right w:val="nil"/>
                  </w:tcBorders>
                  <w:shd w:val="clear" w:color="auto" w:fill="auto"/>
                  <w:noWrap/>
                  <w:vAlign w:val="bottom"/>
                  <w:hideMark/>
                </w:tcPr>
                <w:p w14:paraId="6589DDE8" w14:textId="4F6B4B69" w:rsidR="00247B37" w:rsidRPr="00247B37" w:rsidRDefault="00627B28" w:rsidP="00247B37">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3</w:t>
                  </w:r>
                  <w:r w:rsidR="00247B37" w:rsidRPr="00247B37">
                    <w:rPr>
                      <w:rFonts w:ascii="Calibri" w:eastAsia="Times New Roman" w:hAnsi="Calibri" w:cs="Calibri"/>
                      <w:b/>
                      <w:bCs/>
                      <w:color w:val="000000"/>
                      <w:lang w:eastAsia="en-GB"/>
                    </w:rPr>
                    <w:t>10.60</w:t>
                  </w:r>
                </w:p>
              </w:tc>
            </w:tr>
            <w:tr w:rsidR="00627B28" w:rsidRPr="00247B37" w14:paraId="533E44A9" w14:textId="77777777" w:rsidTr="002C7A77">
              <w:trPr>
                <w:trHeight w:val="300"/>
              </w:trPr>
              <w:tc>
                <w:tcPr>
                  <w:tcW w:w="1260" w:type="dxa"/>
                  <w:tcBorders>
                    <w:top w:val="nil"/>
                    <w:left w:val="nil"/>
                    <w:bottom w:val="nil"/>
                    <w:right w:val="nil"/>
                  </w:tcBorders>
                  <w:shd w:val="clear" w:color="auto" w:fill="auto"/>
                  <w:noWrap/>
                  <w:vAlign w:val="bottom"/>
                  <w:hideMark/>
                </w:tcPr>
                <w:p w14:paraId="75D10D09" w14:textId="77777777" w:rsidR="00247B37" w:rsidRPr="00247B37" w:rsidRDefault="00247B37" w:rsidP="00247B37">
                  <w:pPr>
                    <w:spacing w:after="0" w:line="240" w:lineRule="auto"/>
                    <w:jc w:val="right"/>
                    <w:rPr>
                      <w:rFonts w:ascii="Calibri" w:eastAsia="Times New Roman" w:hAnsi="Calibri" w:cs="Calibri"/>
                      <w:b/>
                      <w:bCs/>
                      <w:color w:val="000000"/>
                      <w:lang w:eastAsia="en-GB"/>
                    </w:rPr>
                  </w:pPr>
                </w:p>
              </w:tc>
              <w:tc>
                <w:tcPr>
                  <w:tcW w:w="236" w:type="dxa"/>
                  <w:tcBorders>
                    <w:top w:val="nil"/>
                    <w:left w:val="nil"/>
                    <w:bottom w:val="nil"/>
                    <w:right w:val="nil"/>
                  </w:tcBorders>
                  <w:shd w:val="clear" w:color="auto" w:fill="auto"/>
                  <w:noWrap/>
                  <w:vAlign w:val="bottom"/>
                  <w:hideMark/>
                </w:tcPr>
                <w:p w14:paraId="6FEE1491"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48" w:type="dxa"/>
                  <w:tcBorders>
                    <w:top w:val="nil"/>
                    <w:left w:val="nil"/>
                    <w:bottom w:val="nil"/>
                    <w:right w:val="nil"/>
                  </w:tcBorders>
                  <w:shd w:val="clear" w:color="auto" w:fill="auto"/>
                  <w:noWrap/>
                  <w:vAlign w:val="bottom"/>
                  <w:hideMark/>
                </w:tcPr>
                <w:p w14:paraId="1B97FA16"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246" w:type="dxa"/>
                  <w:tcBorders>
                    <w:top w:val="nil"/>
                    <w:left w:val="nil"/>
                    <w:bottom w:val="nil"/>
                    <w:right w:val="nil"/>
                  </w:tcBorders>
                  <w:shd w:val="clear" w:color="auto" w:fill="auto"/>
                  <w:noWrap/>
                  <w:vAlign w:val="bottom"/>
                  <w:hideMark/>
                </w:tcPr>
                <w:p w14:paraId="3061D7C3"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3544" w:type="dxa"/>
                  <w:tcBorders>
                    <w:top w:val="nil"/>
                    <w:left w:val="nil"/>
                    <w:bottom w:val="nil"/>
                    <w:right w:val="nil"/>
                  </w:tcBorders>
                  <w:shd w:val="clear" w:color="auto" w:fill="auto"/>
                  <w:vAlign w:val="bottom"/>
                  <w:hideMark/>
                </w:tcPr>
                <w:p w14:paraId="349F2F67"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59EA5AE8"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c>
                <w:tcPr>
                  <w:tcW w:w="1247" w:type="dxa"/>
                  <w:tcBorders>
                    <w:top w:val="nil"/>
                    <w:left w:val="nil"/>
                    <w:bottom w:val="nil"/>
                    <w:right w:val="nil"/>
                  </w:tcBorders>
                  <w:shd w:val="clear" w:color="auto" w:fill="auto"/>
                  <w:noWrap/>
                  <w:vAlign w:val="bottom"/>
                  <w:hideMark/>
                </w:tcPr>
                <w:p w14:paraId="0EAE63FB" w14:textId="77777777" w:rsidR="00247B37" w:rsidRPr="00247B37" w:rsidRDefault="00247B37" w:rsidP="00247B37">
                  <w:pPr>
                    <w:spacing w:after="0" w:line="240" w:lineRule="auto"/>
                    <w:rPr>
                      <w:rFonts w:ascii="Times New Roman" w:eastAsia="Times New Roman" w:hAnsi="Times New Roman" w:cs="Times New Roman"/>
                      <w:sz w:val="20"/>
                      <w:szCs w:val="20"/>
                      <w:lang w:eastAsia="en-GB"/>
                    </w:rPr>
                  </w:pPr>
                </w:p>
              </w:tc>
            </w:tr>
          </w:tbl>
          <w:p w14:paraId="5EE4C070" w14:textId="77777777" w:rsidR="00E17297" w:rsidRDefault="00E17297" w:rsidP="000D0CBF">
            <w:pPr>
              <w:tabs>
                <w:tab w:val="left" w:pos="1276"/>
              </w:tabs>
              <w:spacing w:after="0" w:line="240" w:lineRule="auto"/>
              <w:rPr>
                <w:rFonts w:ascii="Arial" w:hAnsi="Arial" w:cs="Arial"/>
              </w:rPr>
            </w:pPr>
          </w:p>
        </w:tc>
        <w:tc>
          <w:tcPr>
            <w:tcW w:w="1290" w:type="dxa"/>
            <w:gridSpan w:val="2"/>
            <w:shd w:val="clear" w:color="auto" w:fill="auto"/>
          </w:tcPr>
          <w:p w14:paraId="08B77629"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013CC4D6" w14:textId="77777777" w:rsidR="00E17297" w:rsidRDefault="00E17297" w:rsidP="000D0CBF">
            <w:pPr>
              <w:tabs>
                <w:tab w:val="left" w:pos="1276"/>
              </w:tabs>
              <w:spacing w:after="0" w:line="240" w:lineRule="auto"/>
              <w:rPr>
                <w:rFonts w:ascii="Arial" w:hAnsi="Arial" w:cs="Arial"/>
              </w:rPr>
            </w:pPr>
          </w:p>
        </w:tc>
      </w:tr>
      <w:tr w:rsidR="00E17297" w:rsidRPr="003B57D0" w14:paraId="43E49A20" w14:textId="77777777" w:rsidTr="00034AE9">
        <w:trPr>
          <w:gridAfter w:val="2"/>
          <w:wAfter w:w="537" w:type="dxa"/>
          <w:trHeight w:val="307"/>
        </w:trPr>
        <w:tc>
          <w:tcPr>
            <w:tcW w:w="8447" w:type="dxa"/>
            <w:shd w:val="clear" w:color="auto" w:fill="auto"/>
          </w:tcPr>
          <w:p w14:paraId="60617E1D" w14:textId="5D9DAA43" w:rsidR="00E17297" w:rsidRPr="00247B37" w:rsidRDefault="00247B37" w:rsidP="000D0CBF">
            <w:pPr>
              <w:tabs>
                <w:tab w:val="left" w:pos="1276"/>
              </w:tabs>
              <w:spacing w:after="0" w:line="240" w:lineRule="auto"/>
              <w:rPr>
                <w:rFonts w:ascii="Arial" w:hAnsi="Arial" w:cs="Arial"/>
                <w:b/>
                <w:bCs/>
              </w:rPr>
            </w:pPr>
            <w:r w:rsidRPr="00247B37">
              <w:rPr>
                <w:rFonts w:ascii="Arial" w:hAnsi="Arial" w:cs="Arial"/>
                <w:b/>
                <w:bCs/>
              </w:rPr>
              <w:t xml:space="preserve">23/24/150 Internal Auditor </w:t>
            </w:r>
          </w:p>
        </w:tc>
        <w:tc>
          <w:tcPr>
            <w:tcW w:w="1290" w:type="dxa"/>
            <w:gridSpan w:val="2"/>
            <w:shd w:val="clear" w:color="auto" w:fill="auto"/>
          </w:tcPr>
          <w:p w14:paraId="172FFC93"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26F9454E" w14:textId="77777777" w:rsidR="00E17297" w:rsidRDefault="00E17297" w:rsidP="000D0CBF">
            <w:pPr>
              <w:tabs>
                <w:tab w:val="left" w:pos="1276"/>
              </w:tabs>
              <w:spacing w:after="0" w:line="240" w:lineRule="auto"/>
              <w:rPr>
                <w:rFonts w:ascii="Arial" w:hAnsi="Arial" w:cs="Arial"/>
              </w:rPr>
            </w:pPr>
          </w:p>
        </w:tc>
      </w:tr>
      <w:tr w:rsidR="00E17297" w:rsidRPr="003B57D0" w14:paraId="5FBA5245" w14:textId="77777777" w:rsidTr="00034AE9">
        <w:trPr>
          <w:gridAfter w:val="2"/>
          <w:wAfter w:w="537" w:type="dxa"/>
          <w:trHeight w:val="307"/>
        </w:trPr>
        <w:tc>
          <w:tcPr>
            <w:tcW w:w="8447" w:type="dxa"/>
            <w:shd w:val="clear" w:color="auto" w:fill="auto"/>
          </w:tcPr>
          <w:p w14:paraId="33F9A0D5" w14:textId="37C8AACF" w:rsidR="00E17297" w:rsidRDefault="00247B37" w:rsidP="000D0CBF">
            <w:pPr>
              <w:tabs>
                <w:tab w:val="left" w:pos="1276"/>
              </w:tabs>
              <w:spacing w:after="0" w:line="240" w:lineRule="auto"/>
              <w:rPr>
                <w:rFonts w:ascii="Arial" w:hAnsi="Arial" w:cs="Arial"/>
              </w:rPr>
            </w:pPr>
            <w:r>
              <w:rPr>
                <w:rFonts w:ascii="Arial" w:hAnsi="Arial" w:cs="Arial"/>
              </w:rPr>
              <w:t xml:space="preserve">It was resolved that KM Accountants be appointed as the Internal Auditor. Proposed PL, Seconded GL, </w:t>
            </w:r>
            <w:proofErr w:type="gramStart"/>
            <w:r>
              <w:rPr>
                <w:rFonts w:ascii="Arial" w:hAnsi="Arial" w:cs="Arial"/>
              </w:rPr>
              <w:t>All</w:t>
            </w:r>
            <w:proofErr w:type="gramEnd"/>
            <w:r>
              <w:rPr>
                <w:rFonts w:ascii="Arial" w:hAnsi="Arial" w:cs="Arial"/>
              </w:rPr>
              <w:t xml:space="preserve"> in favour except Cllr RF who </w:t>
            </w:r>
            <w:r w:rsidR="00627B28">
              <w:rPr>
                <w:rFonts w:ascii="Arial" w:hAnsi="Arial" w:cs="Arial"/>
              </w:rPr>
              <w:t>knows the accountant personally</w:t>
            </w:r>
            <w:r>
              <w:rPr>
                <w:rFonts w:ascii="Arial" w:hAnsi="Arial" w:cs="Arial"/>
              </w:rPr>
              <w:t xml:space="preserve"> </w:t>
            </w:r>
          </w:p>
        </w:tc>
        <w:tc>
          <w:tcPr>
            <w:tcW w:w="1290" w:type="dxa"/>
            <w:gridSpan w:val="2"/>
            <w:shd w:val="clear" w:color="auto" w:fill="auto"/>
          </w:tcPr>
          <w:p w14:paraId="0A9BD1BD" w14:textId="5F2164B0" w:rsidR="00E17297" w:rsidRDefault="00627B28" w:rsidP="000D0CBF">
            <w:pPr>
              <w:tabs>
                <w:tab w:val="left" w:pos="1276"/>
              </w:tabs>
              <w:spacing w:after="0" w:line="240" w:lineRule="auto"/>
              <w:rPr>
                <w:rFonts w:ascii="Arial" w:hAnsi="Arial" w:cs="Arial"/>
              </w:rPr>
            </w:pPr>
            <w:r>
              <w:rPr>
                <w:rFonts w:ascii="Arial" w:hAnsi="Arial" w:cs="Arial"/>
              </w:rPr>
              <w:t>Clerk</w:t>
            </w:r>
          </w:p>
        </w:tc>
        <w:tc>
          <w:tcPr>
            <w:tcW w:w="928" w:type="dxa"/>
            <w:shd w:val="clear" w:color="auto" w:fill="auto"/>
          </w:tcPr>
          <w:p w14:paraId="16CA08A5" w14:textId="62A4BCC7" w:rsidR="00E17297" w:rsidRDefault="00627B28" w:rsidP="000D0CBF">
            <w:pPr>
              <w:tabs>
                <w:tab w:val="left" w:pos="1276"/>
              </w:tabs>
              <w:spacing w:after="0" w:line="240" w:lineRule="auto"/>
              <w:rPr>
                <w:rFonts w:ascii="Arial" w:hAnsi="Arial" w:cs="Arial"/>
              </w:rPr>
            </w:pPr>
            <w:r>
              <w:rPr>
                <w:rFonts w:ascii="Arial" w:hAnsi="Arial" w:cs="Arial"/>
              </w:rPr>
              <w:t>GL</w:t>
            </w:r>
          </w:p>
        </w:tc>
      </w:tr>
      <w:tr w:rsidR="00E17297" w:rsidRPr="003B57D0" w14:paraId="144EC28F" w14:textId="77777777" w:rsidTr="00034AE9">
        <w:trPr>
          <w:gridAfter w:val="2"/>
          <w:wAfter w:w="537" w:type="dxa"/>
          <w:trHeight w:val="307"/>
        </w:trPr>
        <w:tc>
          <w:tcPr>
            <w:tcW w:w="8447" w:type="dxa"/>
            <w:shd w:val="clear" w:color="auto" w:fill="auto"/>
          </w:tcPr>
          <w:p w14:paraId="09F300FA" w14:textId="4FDB80B5" w:rsidR="00E17297" w:rsidRPr="00247B37" w:rsidRDefault="00247B37" w:rsidP="000D0CBF">
            <w:pPr>
              <w:tabs>
                <w:tab w:val="left" w:pos="1276"/>
              </w:tabs>
              <w:spacing w:after="0" w:line="240" w:lineRule="auto"/>
              <w:rPr>
                <w:rFonts w:ascii="Arial" w:hAnsi="Arial" w:cs="Arial"/>
                <w:b/>
                <w:bCs/>
              </w:rPr>
            </w:pPr>
            <w:r>
              <w:rPr>
                <w:rFonts w:ascii="Arial" w:hAnsi="Arial" w:cs="Arial"/>
                <w:b/>
                <w:bCs/>
              </w:rPr>
              <w:t>23/24/151 Tarmac for the Bowling Green.</w:t>
            </w:r>
          </w:p>
        </w:tc>
        <w:tc>
          <w:tcPr>
            <w:tcW w:w="1290" w:type="dxa"/>
            <w:gridSpan w:val="2"/>
            <w:shd w:val="clear" w:color="auto" w:fill="auto"/>
          </w:tcPr>
          <w:p w14:paraId="4A793D7A"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
          <w:p w14:paraId="2838562D" w14:textId="77777777" w:rsidR="00E17297" w:rsidRDefault="00E17297" w:rsidP="000D0CBF">
            <w:pPr>
              <w:tabs>
                <w:tab w:val="left" w:pos="1276"/>
              </w:tabs>
              <w:spacing w:after="0" w:line="240" w:lineRule="auto"/>
              <w:rPr>
                <w:rFonts w:ascii="Arial" w:hAnsi="Arial" w:cs="Arial"/>
              </w:rPr>
            </w:pPr>
          </w:p>
        </w:tc>
      </w:tr>
      <w:tr w:rsidR="00E17297" w:rsidRPr="003B57D0" w14:paraId="02421136" w14:textId="77777777" w:rsidTr="00034AE9">
        <w:trPr>
          <w:gridAfter w:val="2"/>
          <w:wAfter w:w="537" w:type="dxa"/>
          <w:trHeight w:val="307"/>
        </w:trPr>
        <w:tc>
          <w:tcPr>
            <w:tcW w:w="8447" w:type="dxa"/>
            <w:shd w:val="clear" w:color="auto" w:fill="auto"/>
          </w:tcPr>
          <w:p w14:paraId="2C8AA2FF" w14:textId="6F1224AF" w:rsidR="00E17297" w:rsidRDefault="00034AE9" w:rsidP="000D0CBF">
            <w:pPr>
              <w:tabs>
                <w:tab w:val="left" w:pos="1276"/>
              </w:tabs>
              <w:spacing w:after="0" w:line="240" w:lineRule="auto"/>
              <w:rPr>
                <w:rFonts w:ascii="Arial" w:hAnsi="Arial" w:cs="Arial"/>
              </w:rPr>
            </w:pPr>
            <w:r>
              <w:rPr>
                <w:rFonts w:ascii="Arial" w:hAnsi="Arial" w:cs="Arial"/>
              </w:rPr>
              <w:t>Four quotes were received for the tarmacking work at the Bowling Green. The Parish Council needs to liaise with the local residents and the Bowling Green Committee but it was resolved to accept the quote from K Morphet Surfacing at £</w:t>
            </w:r>
            <w:r w:rsidR="002C7A77">
              <w:rPr>
                <w:rFonts w:ascii="Arial" w:hAnsi="Arial" w:cs="Arial"/>
              </w:rPr>
              <w:t>2500</w:t>
            </w:r>
            <w:r>
              <w:rPr>
                <w:rFonts w:ascii="Arial" w:hAnsi="Arial" w:cs="Arial"/>
              </w:rPr>
              <w:t xml:space="preserve">  Proposed JM and Seconded MG</w:t>
            </w:r>
          </w:p>
        </w:tc>
        <w:tc>
          <w:tcPr>
            <w:tcW w:w="1290" w:type="dxa"/>
            <w:gridSpan w:val="2"/>
            <w:shd w:val="clear" w:color="auto" w:fill="auto"/>
          </w:tcPr>
          <w:p w14:paraId="5D9BC935" w14:textId="01058641" w:rsidR="00E17297" w:rsidRDefault="00627B28" w:rsidP="000D0CBF">
            <w:pPr>
              <w:tabs>
                <w:tab w:val="left" w:pos="1276"/>
              </w:tabs>
              <w:spacing w:after="0" w:line="240" w:lineRule="auto"/>
              <w:rPr>
                <w:rFonts w:ascii="Arial" w:hAnsi="Arial" w:cs="Arial"/>
              </w:rPr>
            </w:pPr>
            <w:r>
              <w:rPr>
                <w:rFonts w:ascii="Arial" w:hAnsi="Arial" w:cs="Arial"/>
              </w:rPr>
              <w:t>Clerk</w:t>
            </w:r>
          </w:p>
        </w:tc>
        <w:tc>
          <w:tcPr>
            <w:tcW w:w="928" w:type="dxa"/>
            <w:shd w:val="clear" w:color="auto" w:fill="auto"/>
          </w:tcPr>
          <w:p w14:paraId="3C82D56A" w14:textId="77777777" w:rsidR="00E17297" w:rsidRDefault="00E17297" w:rsidP="000D0CBF">
            <w:pPr>
              <w:tabs>
                <w:tab w:val="left" w:pos="1276"/>
              </w:tabs>
              <w:spacing w:after="0" w:line="240" w:lineRule="auto"/>
              <w:rPr>
                <w:rFonts w:ascii="Arial" w:hAnsi="Arial" w:cs="Arial"/>
              </w:rPr>
            </w:pPr>
          </w:p>
        </w:tc>
      </w:tr>
      <w:tr w:rsidR="00034AE9" w:rsidRPr="003B57D0" w14:paraId="68108F79" w14:textId="77777777" w:rsidTr="00034AE9">
        <w:trPr>
          <w:gridAfter w:val="2"/>
          <w:wAfter w:w="537" w:type="dxa"/>
          <w:trHeight w:val="307"/>
        </w:trPr>
        <w:tc>
          <w:tcPr>
            <w:tcW w:w="8447" w:type="dxa"/>
            <w:shd w:val="clear" w:color="auto" w:fill="auto"/>
          </w:tcPr>
          <w:p w14:paraId="609E4A36" w14:textId="0814757F" w:rsidR="00034AE9" w:rsidRPr="00034AE9" w:rsidRDefault="00034AE9" w:rsidP="000D0CBF">
            <w:pPr>
              <w:tabs>
                <w:tab w:val="left" w:pos="1276"/>
              </w:tabs>
              <w:spacing w:after="0" w:line="240" w:lineRule="auto"/>
              <w:rPr>
                <w:rFonts w:ascii="Arial" w:hAnsi="Arial" w:cs="Arial"/>
                <w:b/>
                <w:bCs/>
              </w:rPr>
            </w:pPr>
            <w:r>
              <w:rPr>
                <w:rFonts w:ascii="Arial" w:hAnsi="Arial" w:cs="Arial"/>
                <w:b/>
                <w:bCs/>
              </w:rPr>
              <w:t>23/24/152 Orchard Grant</w:t>
            </w:r>
          </w:p>
        </w:tc>
        <w:tc>
          <w:tcPr>
            <w:tcW w:w="1290" w:type="dxa"/>
            <w:gridSpan w:val="2"/>
            <w:shd w:val="clear" w:color="auto" w:fill="auto"/>
          </w:tcPr>
          <w:p w14:paraId="3391DB2D" w14:textId="77777777" w:rsidR="00034AE9" w:rsidRDefault="00034AE9" w:rsidP="000D0CBF">
            <w:pPr>
              <w:tabs>
                <w:tab w:val="left" w:pos="1276"/>
              </w:tabs>
              <w:spacing w:after="0" w:line="240" w:lineRule="auto"/>
              <w:rPr>
                <w:rFonts w:ascii="Arial" w:hAnsi="Arial" w:cs="Arial"/>
              </w:rPr>
            </w:pPr>
          </w:p>
        </w:tc>
        <w:tc>
          <w:tcPr>
            <w:tcW w:w="928" w:type="dxa"/>
            <w:shd w:val="clear" w:color="auto" w:fill="auto"/>
          </w:tcPr>
          <w:p w14:paraId="7D9213DA" w14:textId="77777777" w:rsidR="00034AE9" w:rsidRDefault="00034AE9" w:rsidP="000D0CBF">
            <w:pPr>
              <w:tabs>
                <w:tab w:val="left" w:pos="1276"/>
              </w:tabs>
              <w:spacing w:after="0" w:line="240" w:lineRule="auto"/>
              <w:rPr>
                <w:rFonts w:ascii="Arial" w:hAnsi="Arial" w:cs="Arial"/>
              </w:rPr>
            </w:pPr>
          </w:p>
        </w:tc>
      </w:tr>
      <w:tr w:rsidR="00034AE9" w:rsidRPr="003B57D0" w14:paraId="1A1651C6" w14:textId="77777777" w:rsidTr="00034AE9">
        <w:trPr>
          <w:gridAfter w:val="2"/>
          <w:wAfter w:w="537" w:type="dxa"/>
          <w:trHeight w:val="307"/>
        </w:trPr>
        <w:tc>
          <w:tcPr>
            <w:tcW w:w="8447" w:type="dxa"/>
            <w:shd w:val="clear" w:color="auto" w:fill="auto"/>
          </w:tcPr>
          <w:p w14:paraId="4E020E94" w14:textId="284D919B" w:rsidR="00034AE9" w:rsidRDefault="00034AE9" w:rsidP="000D0CBF">
            <w:pPr>
              <w:tabs>
                <w:tab w:val="left" w:pos="1276"/>
              </w:tabs>
              <w:spacing w:after="0" w:line="240" w:lineRule="auto"/>
              <w:rPr>
                <w:rFonts w:ascii="Arial" w:hAnsi="Arial" w:cs="Arial"/>
              </w:rPr>
            </w:pPr>
            <w:r>
              <w:rPr>
                <w:rFonts w:ascii="Arial" w:hAnsi="Arial" w:cs="Arial"/>
              </w:rPr>
              <w:t xml:space="preserve">The Orchard Grant </w:t>
            </w:r>
            <w:r w:rsidR="00B824A4">
              <w:rPr>
                <w:rFonts w:ascii="Arial" w:hAnsi="Arial" w:cs="Arial"/>
              </w:rPr>
              <w:t xml:space="preserve">process </w:t>
            </w:r>
            <w:r>
              <w:rPr>
                <w:rFonts w:ascii="Arial" w:hAnsi="Arial" w:cs="Arial"/>
              </w:rPr>
              <w:t>is nearly complete. It has been decided to get the trees at the end of the growing season. 24 fruit trees will be needed for this project. The Orchard will be at the bottom corner of the George V</w:t>
            </w:r>
            <w:r w:rsidR="00B824A4">
              <w:rPr>
                <w:rFonts w:ascii="Arial" w:hAnsi="Arial" w:cs="Arial"/>
              </w:rPr>
              <w:t>I</w:t>
            </w:r>
            <w:r>
              <w:rPr>
                <w:rFonts w:ascii="Arial" w:hAnsi="Arial" w:cs="Arial"/>
              </w:rPr>
              <w:t xml:space="preserve"> Recreational Ground. </w:t>
            </w:r>
          </w:p>
        </w:tc>
        <w:tc>
          <w:tcPr>
            <w:tcW w:w="1290" w:type="dxa"/>
            <w:gridSpan w:val="2"/>
            <w:shd w:val="clear" w:color="auto" w:fill="auto"/>
          </w:tcPr>
          <w:p w14:paraId="3FF63415" w14:textId="77777777" w:rsidR="00034AE9" w:rsidRDefault="00034AE9" w:rsidP="000D0CBF">
            <w:pPr>
              <w:tabs>
                <w:tab w:val="left" w:pos="1276"/>
              </w:tabs>
              <w:spacing w:after="0" w:line="240" w:lineRule="auto"/>
              <w:rPr>
                <w:rFonts w:ascii="Arial" w:hAnsi="Arial" w:cs="Arial"/>
              </w:rPr>
            </w:pPr>
          </w:p>
        </w:tc>
        <w:tc>
          <w:tcPr>
            <w:tcW w:w="928" w:type="dxa"/>
            <w:shd w:val="clear" w:color="auto" w:fill="auto"/>
          </w:tcPr>
          <w:p w14:paraId="6338EE2E" w14:textId="2A5BC1AD" w:rsidR="00034AE9" w:rsidRDefault="00627B28" w:rsidP="000D0CBF">
            <w:pPr>
              <w:tabs>
                <w:tab w:val="left" w:pos="1276"/>
              </w:tabs>
              <w:spacing w:after="0" w:line="240" w:lineRule="auto"/>
              <w:rPr>
                <w:rFonts w:ascii="Arial" w:hAnsi="Arial" w:cs="Arial"/>
              </w:rPr>
            </w:pPr>
            <w:r>
              <w:rPr>
                <w:rFonts w:ascii="Arial" w:hAnsi="Arial" w:cs="Arial"/>
              </w:rPr>
              <w:t>MG</w:t>
            </w:r>
          </w:p>
        </w:tc>
      </w:tr>
      <w:tr w:rsidR="00034AE9" w:rsidRPr="003B57D0" w14:paraId="0D5B6FFC" w14:textId="77777777" w:rsidTr="00034AE9">
        <w:trPr>
          <w:gridAfter w:val="2"/>
          <w:wAfter w:w="537" w:type="dxa"/>
          <w:trHeight w:val="307"/>
        </w:trPr>
        <w:tc>
          <w:tcPr>
            <w:tcW w:w="8447" w:type="dxa"/>
            <w:shd w:val="clear" w:color="auto" w:fill="auto"/>
          </w:tcPr>
          <w:p w14:paraId="04C20AB9" w14:textId="1833444E" w:rsidR="00034AE9" w:rsidRPr="005B1A0E" w:rsidRDefault="005B1A0E" w:rsidP="000D0CBF">
            <w:pPr>
              <w:tabs>
                <w:tab w:val="left" w:pos="1276"/>
              </w:tabs>
              <w:spacing w:after="0" w:line="240" w:lineRule="auto"/>
              <w:rPr>
                <w:rFonts w:ascii="Arial" w:hAnsi="Arial" w:cs="Arial"/>
                <w:b/>
                <w:bCs/>
              </w:rPr>
            </w:pPr>
            <w:r w:rsidRPr="005B1A0E">
              <w:rPr>
                <w:rFonts w:ascii="Arial" w:hAnsi="Arial" w:cs="Arial"/>
                <w:b/>
                <w:bCs/>
              </w:rPr>
              <w:t xml:space="preserve">23/24/153 Heritage and Environment in Briercliffe </w:t>
            </w:r>
          </w:p>
        </w:tc>
        <w:tc>
          <w:tcPr>
            <w:tcW w:w="1290" w:type="dxa"/>
            <w:gridSpan w:val="2"/>
            <w:shd w:val="clear" w:color="auto" w:fill="auto"/>
          </w:tcPr>
          <w:p w14:paraId="2322150E" w14:textId="77777777" w:rsidR="00034AE9" w:rsidRDefault="00034AE9" w:rsidP="000D0CBF">
            <w:pPr>
              <w:tabs>
                <w:tab w:val="left" w:pos="1276"/>
              </w:tabs>
              <w:spacing w:after="0" w:line="240" w:lineRule="auto"/>
              <w:rPr>
                <w:rFonts w:ascii="Arial" w:hAnsi="Arial" w:cs="Arial"/>
              </w:rPr>
            </w:pPr>
          </w:p>
        </w:tc>
        <w:tc>
          <w:tcPr>
            <w:tcW w:w="928" w:type="dxa"/>
            <w:shd w:val="clear" w:color="auto" w:fill="auto"/>
          </w:tcPr>
          <w:p w14:paraId="6D8E7640" w14:textId="77777777" w:rsidR="00034AE9" w:rsidRDefault="00034AE9" w:rsidP="000D0CBF">
            <w:pPr>
              <w:tabs>
                <w:tab w:val="left" w:pos="1276"/>
              </w:tabs>
              <w:spacing w:after="0" w:line="240" w:lineRule="auto"/>
              <w:rPr>
                <w:rFonts w:ascii="Arial" w:hAnsi="Arial" w:cs="Arial"/>
              </w:rPr>
            </w:pPr>
          </w:p>
        </w:tc>
      </w:tr>
      <w:tr w:rsidR="00034AE9" w:rsidRPr="003B57D0" w14:paraId="3F7C14DF" w14:textId="77777777" w:rsidTr="00034AE9">
        <w:trPr>
          <w:gridAfter w:val="2"/>
          <w:wAfter w:w="537" w:type="dxa"/>
          <w:trHeight w:val="307"/>
        </w:trPr>
        <w:tc>
          <w:tcPr>
            <w:tcW w:w="8447" w:type="dxa"/>
            <w:shd w:val="clear" w:color="auto" w:fill="auto"/>
          </w:tcPr>
          <w:p w14:paraId="07E3DE68" w14:textId="42D7A8F2" w:rsidR="00034AE9" w:rsidRDefault="005B1A0E" w:rsidP="000D0CBF">
            <w:pPr>
              <w:tabs>
                <w:tab w:val="left" w:pos="1276"/>
              </w:tabs>
              <w:spacing w:after="0" w:line="240" w:lineRule="auto"/>
              <w:rPr>
                <w:rFonts w:ascii="Arial" w:hAnsi="Arial" w:cs="Arial"/>
              </w:rPr>
            </w:pPr>
            <w:r>
              <w:rPr>
                <w:rFonts w:ascii="Arial" w:hAnsi="Arial" w:cs="Arial"/>
              </w:rPr>
              <w:t xml:space="preserve">Cllr RF proposed that Roggerham, Haggate and Thursden have no heritage information signs. There is heritage information sign for Duke Street Gardens with </w:t>
            </w:r>
            <w:r>
              <w:rPr>
                <w:rFonts w:ascii="Arial" w:hAnsi="Arial" w:cs="Arial"/>
              </w:rPr>
              <w:lastRenderedPageBreak/>
              <w:t>funding of £600 secured. Cllr RF proposed that interactive signs, using QR codes etc</w:t>
            </w:r>
            <w:r w:rsidR="00627B28">
              <w:rPr>
                <w:rFonts w:ascii="Arial" w:hAnsi="Arial" w:cs="Arial"/>
              </w:rPr>
              <w:t>.</w:t>
            </w:r>
            <w:r>
              <w:rPr>
                <w:rFonts w:ascii="Arial" w:hAnsi="Arial" w:cs="Arial"/>
              </w:rPr>
              <w:t xml:space="preserve">, </w:t>
            </w:r>
            <w:r w:rsidR="00627B28">
              <w:rPr>
                <w:rFonts w:ascii="Arial" w:hAnsi="Arial" w:cs="Arial"/>
              </w:rPr>
              <w:t xml:space="preserve">be </w:t>
            </w:r>
            <w:r>
              <w:rPr>
                <w:rFonts w:ascii="Arial" w:hAnsi="Arial" w:cs="Arial"/>
              </w:rPr>
              <w:t xml:space="preserve">installed at Roggerham, Haggate and Thursden. It was suggested that these signs incorporated a notice board on which to publish events / agendas etc. Proposed by RF seconded by MG. All in agreement. </w:t>
            </w:r>
          </w:p>
        </w:tc>
        <w:tc>
          <w:tcPr>
            <w:tcW w:w="1290" w:type="dxa"/>
            <w:gridSpan w:val="2"/>
            <w:shd w:val="clear" w:color="auto" w:fill="auto"/>
          </w:tcPr>
          <w:p w14:paraId="4BD7F6AD" w14:textId="6281B9E8" w:rsidR="00034AE9" w:rsidRDefault="00627B28" w:rsidP="000D0CBF">
            <w:pPr>
              <w:tabs>
                <w:tab w:val="left" w:pos="1276"/>
              </w:tabs>
              <w:spacing w:after="0" w:line="240" w:lineRule="auto"/>
              <w:rPr>
                <w:rFonts w:ascii="Arial" w:hAnsi="Arial" w:cs="Arial"/>
              </w:rPr>
            </w:pPr>
            <w:r>
              <w:rPr>
                <w:rFonts w:ascii="Arial" w:hAnsi="Arial" w:cs="Arial"/>
              </w:rPr>
              <w:lastRenderedPageBreak/>
              <w:t>Clerk</w:t>
            </w:r>
          </w:p>
        </w:tc>
        <w:tc>
          <w:tcPr>
            <w:tcW w:w="928" w:type="dxa"/>
            <w:shd w:val="clear" w:color="auto" w:fill="auto"/>
          </w:tcPr>
          <w:p w14:paraId="371F1BD9" w14:textId="40CDE8F0" w:rsidR="00034AE9" w:rsidRDefault="00627B28" w:rsidP="000D0CBF">
            <w:pPr>
              <w:tabs>
                <w:tab w:val="left" w:pos="1276"/>
              </w:tabs>
              <w:spacing w:after="0" w:line="240" w:lineRule="auto"/>
              <w:rPr>
                <w:rFonts w:ascii="Arial" w:hAnsi="Arial" w:cs="Arial"/>
              </w:rPr>
            </w:pPr>
            <w:r>
              <w:rPr>
                <w:rFonts w:ascii="Arial" w:hAnsi="Arial" w:cs="Arial"/>
              </w:rPr>
              <w:t>RF</w:t>
            </w:r>
          </w:p>
        </w:tc>
      </w:tr>
      <w:tr w:rsidR="000D0CBF" w:rsidRPr="003B57D0" w14:paraId="1CD436BE" w14:textId="77777777" w:rsidTr="00034AE9">
        <w:trPr>
          <w:gridAfter w:val="2"/>
          <w:wAfter w:w="537" w:type="dxa"/>
          <w:trHeight w:val="307"/>
        </w:trPr>
        <w:tc>
          <w:tcPr>
            <w:tcW w:w="10665" w:type="dxa"/>
            <w:gridSpan w:val="4"/>
            <w:shd w:val="clear" w:color="auto" w:fill="auto"/>
          </w:tcPr>
          <w:p w14:paraId="3B1E84AA" w14:textId="4F70F8B5" w:rsidR="000D0CBF" w:rsidRPr="00182336" w:rsidRDefault="000D0CBF" w:rsidP="000D0CBF">
            <w:pPr>
              <w:tabs>
                <w:tab w:val="left" w:pos="1276"/>
              </w:tabs>
              <w:spacing w:after="0" w:line="240" w:lineRule="auto"/>
              <w:rPr>
                <w:rFonts w:ascii="Arial" w:hAnsi="Arial" w:cs="Arial"/>
                <w:b/>
                <w:bCs/>
              </w:rPr>
            </w:pPr>
            <w:r>
              <w:rPr>
                <w:rFonts w:ascii="Arial" w:hAnsi="Arial" w:cs="Arial"/>
                <w:b/>
                <w:bCs/>
              </w:rPr>
              <w:t>23/24/1</w:t>
            </w:r>
            <w:r w:rsidR="005B1A0E">
              <w:rPr>
                <w:rFonts w:ascii="Arial" w:hAnsi="Arial" w:cs="Arial"/>
                <w:b/>
                <w:bCs/>
              </w:rPr>
              <w:t>54</w:t>
            </w:r>
            <w:r>
              <w:rPr>
                <w:rFonts w:ascii="Arial" w:hAnsi="Arial" w:cs="Arial"/>
                <w:b/>
                <w:bCs/>
              </w:rPr>
              <w:t xml:space="preserve"> Date of future meetings. </w:t>
            </w:r>
          </w:p>
        </w:tc>
      </w:tr>
    </w:tbl>
    <w:p w14:paraId="2C217719" w14:textId="77777777" w:rsidR="00573A92" w:rsidRDefault="00573A92" w:rsidP="00182336">
      <w:pPr>
        <w:tabs>
          <w:tab w:val="left" w:pos="1276"/>
        </w:tabs>
        <w:spacing w:after="0" w:line="240" w:lineRule="auto"/>
        <w:rPr>
          <w:rFonts w:ascii="Arial" w:hAnsi="Arial" w:cs="Arial"/>
        </w:rPr>
        <w:sectPr w:rsidR="00573A92" w:rsidSect="00034AE9">
          <w:headerReference w:type="default" r:id="rId10"/>
          <w:footerReference w:type="default" r:id="rId11"/>
          <w:pgSz w:w="11906" w:h="16838" w:code="9"/>
          <w:pgMar w:top="720" w:right="720" w:bottom="720" w:left="720" w:header="709" w:footer="717" w:gutter="0"/>
          <w:pgNumType w:start="42"/>
          <w:cols w:space="720"/>
          <w:formProt w:val="0"/>
          <w:docGrid w:linePitch="360" w:charSpace="4096"/>
        </w:sectPr>
      </w:pPr>
    </w:p>
    <w:tbl>
      <w:tblPr>
        <w:tblStyle w:val="TableGrid"/>
        <w:tblW w:w="3261" w:type="dxa"/>
        <w:tblInd w:w="-289" w:type="dxa"/>
        <w:tblLook w:val="04A0" w:firstRow="1" w:lastRow="0" w:firstColumn="1" w:lastColumn="0" w:noHBand="0" w:noVBand="1"/>
      </w:tblPr>
      <w:tblGrid>
        <w:gridCol w:w="3261"/>
      </w:tblGrid>
      <w:tr w:rsidR="00182336" w:rsidRPr="003B57D0" w14:paraId="29952283" w14:textId="77777777" w:rsidTr="00F94213">
        <w:trPr>
          <w:trHeight w:val="307"/>
        </w:trPr>
        <w:tc>
          <w:tcPr>
            <w:tcW w:w="3261" w:type="dxa"/>
            <w:shd w:val="clear" w:color="auto" w:fill="auto"/>
          </w:tcPr>
          <w:p w14:paraId="11DC3E08" w14:textId="77777777" w:rsidR="00182336" w:rsidRDefault="00182336" w:rsidP="00182336">
            <w:pPr>
              <w:tabs>
                <w:tab w:val="left" w:pos="1276"/>
              </w:tabs>
              <w:spacing w:after="0" w:line="240" w:lineRule="auto"/>
              <w:rPr>
                <w:rFonts w:ascii="Arial" w:hAnsi="Arial" w:cs="Arial"/>
              </w:rPr>
            </w:pPr>
            <w:r>
              <w:rPr>
                <w:rFonts w:ascii="Arial" w:hAnsi="Arial" w:cs="Arial"/>
              </w:rPr>
              <w:t>August 8</w:t>
            </w:r>
            <w:r w:rsidRPr="008B0A44">
              <w:rPr>
                <w:rFonts w:ascii="Arial" w:hAnsi="Arial" w:cs="Arial"/>
                <w:vertAlign w:val="superscript"/>
              </w:rPr>
              <w:t>th</w:t>
            </w:r>
            <w:r>
              <w:rPr>
                <w:rFonts w:ascii="Arial" w:hAnsi="Arial" w:cs="Arial"/>
              </w:rPr>
              <w:t xml:space="preserve"> 2024</w:t>
            </w:r>
          </w:p>
          <w:p w14:paraId="494465B7" w14:textId="77777777" w:rsidR="00182336" w:rsidRDefault="00182336" w:rsidP="00182336">
            <w:pPr>
              <w:tabs>
                <w:tab w:val="left" w:pos="1276"/>
              </w:tabs>
              <w:spacing w:after="0" w:line="240" w:lineRule="auto"/>
              <w:rPr>
                <w:rFonts w:ascii="Arial" w:hAnsi="Arial" w:cs="Arial"/>
              </w:rPr>
            </w:pPr>
            <w:r>
              <w:rPr>
                <w:rFonts w:ascii="Arial" w:hAnsi="Arial" w:cs="Arial"/>
              </w:rPr>
              <w:t>September 5</w:t>
            </w:r>
            <w:r w:rsidRPr="008B0A44">
              <w:rPr>
                <w:rFonts w:ascii="Arial" w:hAnsi="Arial" w:cs="Arial"/>
                <w:vertAlign w:val="superscript"/>
              </w:rPr>
              <w:t>th</w:t>
            </w:r>
            <w:r>
              <w:rPr>
                <w:rFonts w:ascii="Arial" w:hAnsi="Arial" w:cs="Arial"/>
              </w:rPr>
              <w:t xml:space="preserve"> 2024</w:t>
            </w:r>
          </w:p>
          <w:p w14:paraId="5FFEE8C8" w14:textId="77777777" w:rsidR="00182336" w:rsidRDefault="00182336" w:rsidP="00182336">
            <w:pPr>
              <w:tabs>
                <w:tab w:val="left" w:pos="1276"/>
              </w:tabs>
              <w:spacing w:after="0" w:line="240" w:lineRule="auto"/>
              <w:rPr>
                <w:rFonts w:ascii="Arial" w:hAnsi="Arial" w:cs="Arial"/>
              </w:rPr>
            </w:pPr>
            <w:r>
              <w:rPr>
                <w:rFonts w:ascii="Arial" w:hAnsi="Arial" w:cs="Arial"/>
              </w:rPr>
              <w:t>October 10</w:t>
            </w:r>
            <w:r w:rsidRPr="008B0A44">
              <w:rPr>
                <w:rFonts w:ascii="Arial" w:hAnsi="Arial" w:cs="Arial"/>
                <w:vertAlign w:val="superscript"/>
              </w:rPr>
              <w:t>th</w:t>
            </w:r>
            <w:r>
              <w:rPr>
                <w:rFonts w:ascii="Arial" w:hAnsi="Arial" w:cs="Arial"/>
              </w:rPr>
              <w:t xml:space="preserve"> 2024</w:t>
            </w:r>
          </w:p>
          <w:p w14:paraId="51352F8D" w14:textId="77777777" w:rsidR="00182336" w:rsidRDefault="00182336" w:rsidP="00182336">
            <w:pPr>
              <w:tabs>
                <w:tab w:val="left" w:pos="1276"/>
              </w:tabs>
              <w:spacing w:after="0" w:line="240" w:lineRule="auto"/>
              <w:rPr>
                <w:rFonts w:ascii="Arial" w:hAnsi="Arial" w:cs="Arial"/>
              </w:rPr>
            </w:pPr>
            <w:r>
              <w:rPr>
                <w:rFonts w:ascii="Arial" w:hAnsi="Arial" w:cs="Arial"/>
              </w:rPr>
              <w:t>November 7</w:t>
            </w:r>
            <w:r w:rsidRPr="008B0A44">
              <w:rPr>
                <w:rFonts w:ascii="Arial" w:hAnsi="Arial" w:cs="Arial"/>
                <w:vertAlign w:val="superscript"/>
              </w:rPr>
              <w:t>th</w:t>
            </w:r>
            <w:r>
              <w:rPr>
                <w:rFonts w:ascii="Arial" w:hAnsi="Arial" w:cs="Arial"/>
              </w:rPr>
              <w:t xml:space="preserve"> 2024</w:t>
            </w:r>
          </w:p>
          <w:p w14:paraId="006E0779" w14:textId="77777777" w:rsidR="00182336" w:rsidRDefault="00182336" w:rsidP="00182336">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182158DE" w14:textId="77777777" w:rsidR="00182336" w:rsidRDefault="00182336" w:rsidP="00182336">
            <w:pPr>
              <w:tabs>
                <w:tab w:val="left" w:pos="1276"/>
              </w:tabs>
              <w:spacing w:after="0" w:line="240" w:lineRule="auto"/>
              <w:rPr>
                <w:rFonts w:ascii="Arial" w:hAnsi="Arial" w:cs="Arial"/>
              </w:rPr>
            </w:pPr>
            <w:r>
              <w:rPr>
                <w:rFonts w:ascii="Arial" w:hAnsi="Arial" w:cs="Arial"/>
              </w:rPr>
              <w:t>January 16</w:t>
            </w:r>
            <w:r w:rsidRPr="008B0A44">
              <w:rPr>
                <w:rFonts w:ascii="Arial" w:hAnsi="Arial" w:cs="Arial"/>
                <w:vertAlign w:val="superscript"/>
              </w:rPr>
              <w:t>th</w:t>
            </w:r>
            <w:r>
              <w:rPr>
                <w:rFonts w:ascii="Arial" w:hAnsi="Arial" w:cs="Arial"/>
              </w:rPr>
              <w:t xml:space="preserve"> 2025</w:t>
            </w:r>
          </w:p>
          <w:p w14:paraId="525B010F" w14:textId="77777777" w:rsidR="00182336" w:rsidRDefault="00182336" w:rsidP="00182336">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08447B93" w14:textId="77777777" w:rsidR="00182336" w:rsidRDefault="00182336" w:rsidP="00182336">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6456D66" w14:textId="77777777" w:rsidR="00182336" w:rsidRDefault="00182336" w:rsidP="00182336">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7082C854" w14:textId="7CE8B9FB" w:rsidR="00182336" w:rsidRDefault="00182336" w:rsidP="00182336">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w:t>
            </w:r>
            <w:r w:rsidR="00627B28">
              <w:rPr>
                <w:rFonts w:ascii="Arial" w:hAnsi="Arial" w:cs="Arial"/>
              </w:rPr>
              <w:t xml:space="preserve"> (Annual)</w:t>
            </w:r>
          </w:p>
          <w:p w14:paraId="3C76833A" w14:textId="77777777" w:rsidR="00182336" w:rsidRDefault="00182336" w:rsidP="00A629BF">
            <w:pPr>
              <w:tabs>
                <w:tab w:val="left" w:pos="1276"/>
              </w:tabs>
              <w:spacing w:after="0" w:line="240" w:lineRule="auto"/>
              <w:rPr>
                <w:rFonts w:ascii="Arial" w:hAnsi="Arial" w:cs="Arial"/>
              </w:rPr>
            </w:pPr>
          </w:p>
        </w:tc>
      </w:tr>
    </w:tbl>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17701B" w:rsidRPr="003B57D0" w14:paraId="628A88E9" w14:textId="77777777" w:rsidTr="007E7D59">
        <w:trPr>
          <w:trHeight w:val="307"/>
        </w:trPr>
        <w:tc>
          <w:tcPr>
            <w:tcW w:w="10916" w:type="dxa"/>
            <w:shd w:val="clear" w:color="auto" w:fill="auto"/>
          </w:tcPr>
          <w:p w14:paraId="0A6FBAB3" w14:textId="77777777" w:rsidR="00F94213" w:rsidRDefault="00F94213" w:rsidP="00182336">
            <w:pPr>
              <w:tabs>
                <w:tab w:val="left" w:pos="1276"/>
              </w:tabs>
              <w:spacing w:after="0" w:line="240" w:lineRule="auto"/>
              <w:rPr>
                <w:rFonts w:ascii="Arial" w:hAnsi="Arial" w:cs="Arial"/>
              </w:rPr>
            </w:pPr>
          </w:p>
          <w:p w14:paraId="027F23BC" w14:textId="7495131C" w:rsidR="0017701B" w:rsidRDefault="0017701B" w:rsidP="00182336">
            <w:pPr>
              <w:tabs>
                <w:tab w:val="left" w:pos="1276"/>
              </w:tabs>
              <w:spacing w:after="0" w:line="240" w:lineRule="auto"/>
              <w:rPr>
                <w:rFonts w:ascii="Arial" w:hAnsi="Arial" w:cs="Arial"/>
              </w:rPr>
            </w:pPr>
            <w:r>
              <w:rPr>
                <w:rFonts w:ascii="Arial" w:hAnsi="Arial" w:cs="Arial"/>
              </w:rPr>
              <w:t xml:space="preserve">The meeting closed at </w:t>
            </w:r>
            <w:r w:rsidR="005B1A0E">
              <w:rPr>
                <w:rFonts w:ascii="Arial" w:hAnsi="Arial" w:cs="Arial"/>
              </w:rPr>
              <w:t xml:space="preserve">10.06pm </w:t>
            </w:r>
          </w:p>
        </w:tc>
      </w:tr>
    </w:tbl>
    <w:p w14:paraId="61757AE2" w14:textId="0FB803A5" w:rsidR="00781E91" w:rsidRPr="003B57D0" w:rsidRDefault="00781E91" w:rsidP="007E7D59">
      <w:pPr>
        <w:pStyle w:val="Body"/>
        <w:jc w:val="center"/>
        <w:rPr>
          <w:rFonts w:ascii="Arial" w:hAnsi="Arial" w:cs="Arial"/>
          <w:color w:val="auto"/>
        </w:rPr>
      </w:pPr>
    </w:p>
    <w:p w14:paraId="3D5D6E9E" w14:textId="77777777" w:rsidR="00F16A27" w:rsidRDefault="00F16A27" w:rsidP="00DB2A3B">
      <w:pPr>
        <w:rPr>
          <w:rFonts w:ascii="Arial" w:eastAsia="Times New Roman" w:hAnsi="Arial" w:cs="Arial"/>
          <w:color w:val="000000"/>
        </w:rPr>
      </w:pPr>
    </w:p>
    <w:p w14:paraId="7466D09C" w14:textId="0FDA7A23" w:rsidR="00405405" w:rsidRDefault="00405405" w:rsidP="00DB2A3B">
      <w:pPr>
        <w:rPr>
          <w:rFonts w:ascii="Arial" w:eastAsia="Times New Roman" w:hAnsi="Arial" w:cs="Arial"/>
          <w:color w:val="000000"/>
        </w:rPr>
      </w:pPr>
      <w:r>
        <w:rPr>
          <w:rFonts w:ascii="Arial" w:eastAsia="Times New Roman" w:hAnsi="Arial" w:cs="Arial"/>
          <w:color w:val="000000"/>
        </w:rPr>
        <w:t xml:space="preserve">Police Report. </w:t>
      </w:r>
    </w:p>
    <w:tbl>
      <w:tblPr>
        <w:tblStyle w:val="TableGrid"/>
        <w:tblpPr w:leftFromText="180" w:rightFromText="180" w:vertAnchor="text" w:horzAnchor="margin" w:tblpXSpec="center" w:tblpY="227"/>
        <w:tblW w:w="10490" w:type="dxa"/>
        <w:tblLook w:val="04A0" w:firstRow="1" w:lastRow="0" w:firstColumn="1" w:lastColumn="0" w:noHBand="0" w:noVBand="1"/>
      </w:tblPr>
      <w:tblGrid>
        <w:gridCol w:w="851"/>
        <w:gridCol w:w="2947"/>
        <w:gridCol w:w="2865"/>
        <w:gridCol w:w="3827"/>
      </w:tblGrid>
      <w:tr w:rsidR="00405405" w14:paraId="50FAB47E" w14:textId="77777777" w:rsidTr="00405405">
        <w:tc>
          <w:tcPr>
            <w:tcW w:w="10490" w:type="dxa"/>
            <w:gridSpan w:val="4"/>
            <w:tcBorders>
              <w:top w:val="single" w:sz="4" w:space="0" w:color="auto"/>
              <w:left w:val="single" w:sz="4" w:space="0" w:color="auto"/>
              <w:bottom w:val="single" w:sz="4" w:space="0" w:color="auto"/>
              <w:right w:val="single" w:sz="4" w:space="0" w:color="auto"/>
            </w:tcBorders>
            <w:hideMark/>
          </w:tcPr>
          <w:p w14:paraId="0EBF039F" w14:textId="77777777" w:rsidR="00405405" w:rsidRDefault="00405405">
            <w:pPr>
              <w:spacing w:after="0" w:line="240" w:lineRule="auto"/>
              <w:rPr>
                <w:sz w:val="40"/>
                <w:szCs w:val="40"/>
              </w:rPr>
            </w:pPr>
            <w:r>
              <w:rPr>
                <w:sz w:val="40"/>
                <w:szCs w:val="40"/>
              </w:rPr>
              <w:t>BRIERCLIFFE AREA  1</w:t>
            </w:r>
            <w:r>
              <w:rPr>
                <w:sz w:val="40"/>
                <w:szCs w:val="40"/>
                <w:vertAlign w:val="superscript"/>
              </w:rPr>
              <w:t>st</w:t>
            </w:r>
            <w:r>
              <w:rPr>
                <w:sz w:val="40"/>
                <w:szCs w:val="40"/>
              </w:rPr>
              <w:t xml:space="preserve"> June 2024 – 7</w:t>
            </w:r>
            <w:r>
              <w:rPr>
                <w:sz w:val="40"/>
                <w:szCs w:val="40"/>
                <w:vertAlign w:val="superscript"/>
              </w:rPr>
              <w:t>th</w:t>
            </w:r>
            <w:r>
              <w:rPr>
                <w:sz w:val="40"/>
                <w:szCs w:val="40"/>
              </w:rPr>
              <w:t xml:space="preserve"> July 2024</w:t>
            </w:r>
          </w:p>
        </w:tc>
      </w:tr>
      <w:tr w:rsidR="00405405" w14:paraId="21A1AD4C" w14:textId="77777777" w:rsidTr="00405405">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B156C" w14:textId="77777777" w:rsidR="00405405" w:rsidRDefault="00405405">
            <w:pPr>
              <w:spacing w:after="0" w:line="240" w:lineRule="auto"/>
            </w:pPr>
          </w:p>
        </w:tc>
      </w:tr>
      <w:tr w:rsidR="00405405" w14:paraId="6153E617" w14:textId="77777777" w:rsidTr="00405405">
        <w:tc>
          <w:tcPr>
            <w:tcW w:w="10490" w:type="dxa"/>
            <w:gridSpan w:val="4"/>
            <w:tcBorders>
              <w:top w:val="single" w:sz="4" w:space="0" w:color="auto"/>
              <w:left w:val="single" w:sz="4" w:space="0" w:color="auto"/>
              <w:bottom w:val="single" w:sz="4" w:space="0" w:color="auto"/>
              <w:right w:val="single" w:sz="4" w:space="0" w:color="auto"/>
            </w:tcBorders>
            <w:hideMark/>
          </w:tcPr>
          <w:p w14:paraId="52820703" w14:textId="77777777" w:rsidR="00405405" w:rsidRDefault="00405405">
            <w:pPr>
              <w:spacing w:after="0" w:line="240" w:lineRule="auto"/>
              <w:rPr>
                <w:sz w:val="32"/>
                <w:szCs w:val="32"/>
              </w:rPr>
            </w:pPr>
            <w:r>
              <w:rPr>
                <w:sz w:val="32"/>
                <w:szCs w:val="32"/>
              </w:rPr>
              <w:t>INCIDENTS REPORTED - 100</w:t>
            </w:r>
          </w:p>
        </w:tc>
      </w:tr>
      <w:tr w:rsidR="00405405" w14:paraId="4E039992" w14:textId="77777777" w:rsidTr="00405405">
        <w:tc>
          <w:tcPr>
            <w:tcW w:w="6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DEB0" w14:textId="77777777" w:rsidR="00405405" w:rsidRDefault="00405405">
            <w:pPr>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1FA13" w14:textId="77777777" w:rsidR="00405405" w:rsidRDefault="00405405">
            <w:pPr>
              <w:spacing w:after="0" w:line="240" w:lineRule="auto"/>
            </w:pPr>
          </w:p>
        </w:tc>
      </w:tr>
      <w:tr w:rsidR="00405405" w14:paraId="309072C9" w14:textId="77777777" w:rsidTr="00405405">
        <w:tc>
          <w:tcPr>
            <w:tcW w:w="851" w:type="dxa"/>
            <w:tcBorders>
              <w:top w:val="single" w:sz="4" w:space="0" w:color="auto"/>
              <w:left w:val="single" w:sz="4" w:space="0" w:color="auto"/>
              <w:bottom w:val="single" w:sz="4" w:space="0" w:color="auto"/>
              <w:right w:val="single" w:sz="4" w:space="0" w:color="auto"/>
            </w:tcBorders>
            <w:hideMark/>
          </w:tcPr>
          <w:p w14:paraId="7B275ABD" w14:textId="77777777" w:rsidR="00405405" w:rsidRDefault="00405405">
            <w:pPr>
              <w:spacing w:after="0" w:line="240" w:lineRule="auto"/>
            </w:pPr>
            <w:r>
              <w:t>NO</w:t>
            </w:r>
          </w:p>
        </w:tc>
        <w:tc>
          <w:tcPr>
            <w:tcW w:w="2947" w:type="dxa"/>
            <w:tcBorders>
              <w:top w:val="single" w:sz="4" w:space="0" w:color="auto"/>
              <w:left w:val="single" w:sz="4" w:space="0" w:color="auto"/>
              <w:bottom w:val="single" w:sz="4" w:space="0" w:color="auto"/>
              <w:right w:val="single" w:sz="4" w:space="0" w:color="auto"/>
            </w:tcBorders>
            <w:hideMark/>
          </w:tcPr>
          <w:p w14:paraId="2FD109A9" w14:textId="77777777" w:rsidR="00405405" w:rsidRDefault="00405405">
            <w:pPr>
              <w:spacing w:after="0" w:line="240" w:lineRule="auto"/>
            </w:pPr>
            <w:r>
              <w:t>TYPE OF INCIDENT</w:t>
            </w:r>
          </w:p>
        </w:tc>
        <w:tc>
          <w:tcPr>
            <w:tcW w:w="2865" w:type="dxa"/>
            <w:tcBorders>
              <w:top w:val="single" w:sz="4" w:space="0" w:color="auto"/>
              <w:left w:val="single" w:sz="4" w:space="0" w:color="auto"/>
              <w:bottom w:val="single" w:sz="4" w:space="0" w:color="auto"/>
              <w:right w:val="single" w:sz="4" w:space="0" w:color="auto"/>
            </w:tcBorders>
            <w:hideMark/>
          </w:tcPr>
          <w:p w14:paraId="016C5BC2" w14:textId="77777777" w:rsidR="00405405" w:rsidRDefault="00405405">
            <w:pPr>
              <w:spacing w:after="0" w:line="240" w:lineRule="auto"/>
            </w:pPr>
            <w:r>
              <w:t>LOCATION</w:t>
            </w:r>
          </w:p>
        </w:tc>
        <w:tc>
          <w:tcPr>
            <w:tcW w:w="3827" w:type="dxa"/>
            <w:tcBorders>
              <w:top w:val="single" w:sz="4" w:space="0" w:color="auto"/>
              <w:left w:val="single" w:sz="4" w:space="0" w:color="auto"/>
              <w:bottom w:val="single" w:sz="4" w:space="0" w:color="auto"/>
              <w:right w:val="single" w:sz="4" w:space="0" w:color="auto"/>
            </w:tcBorders>
            <w:hideMark/>
          </w:tcPr>
          <w:p w14:paraId="3508E044" w14:textId="77777777" w:rsidR="00405405" w:rsidRDefault="00405405">
            <w:pPr>
              <w:spacing w:after="0" w:line="240" w:lineRule="auto"/>
            </w:pPr>
            <w:r>
              <w:t>DETAILS</w:t>
            </w:r>
          </w:p>
        </w:tc>
      </w:tr>
      <w:tr w:rsidR="00405405" w14:paraId="2E908F22" w14:textId="77777777" w:rsidTr="00405405">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06572" w14:textId="77777777" w:rsidR="00405405" w:rsidRDefault="00405405">
            <w:pPr>
              <w:spacing w:after="0" w:line="240" w:lineRule="auto"/>
            </w:pPr>
          </w:p>
        </w:tc>
      </w:tr>
      <w:tr w:rsidR="00405405" w14:paraId="6BD83D93" w14:textId="77777777" w:rsidTr="00405405">
        <w:tc>
          <w:tcPr>
            <w:tcW w:w="851" w:type="dxa"/>
            <w:tcBorders>
              <w:top w:val="single" w:sz="4" w:space="0" w:color="auto"/>
              <w:left w:val="single" w:sz="4" w:space="0" w:color="auto"/>
              <w:bottom w:val="single" w:sz="4" w:space="0" w:color="auto"/>
              <w:right w:val="single" w:sz="4" w:space="0" w:color="auto"/>
            </w:tcBorders>
          </w:tcPr>
          <w:p w14:paraId="7ACFDCD5" w14:textId="77777777" w:rsidR="00405405" w:rsidRDefault="00405405">
            <w:pPr>
              <w:spacing w:after="0" w:line="240" w:lineRule="auto"/>
            </w:pPr>
          </w:p>
          <w:p w14:paraId="1357D8E5" w14:textId="77777777" w:rsidR="00405405" w:rsidRDefault="00405405">
            <w:pPr>
              <w:spacing w:after="0" w:line="240" w:lineRule="auto"/>
            </w:pPr>
            <w:r>
              <w:t>3</w:t>
            </w:r>
          </w:p>
        </w:tc>
        <w:tc>
          <w:tcPr>
            <w:tcW w:w="2947" w:type="dxa"/>
            <w:tcBorders>
              <w:top w:val="single" w:sz="4" w:space="0" w:color="auto"/>
              <w:left w:val="single" w:sz="4" w:space="0" w:color="auto"/>
              <w:bottom w:val="single" w:sz="4" w:space="0" w:color="auto"/>
              <w:right w:val="single" w:sz="4" w:space="0" w:color="auto"/>
            </w:tcBorders>
          </w:tcPr>
          <w:p w14:paraId="2C288EA7" w14:textId="77777777" w:rsidR="00405405" w:rsidRDefault="00405405">
            <w:pPr>
              <w:spacing w:after="0" w:line="240" w:lineRule="auto"/>
            </w:pPr>
          </w:p>
          <w:p w14:paraId="2AF55EC2" w14:textId="77777777" w:rsidR="00405405" w:rsidRDefault="00405405">
            <w:pPr>
              <w:spacing w:after="0" w:line="240" w:lineRule="auto"/>
            </w:pPr>
            <w:r>
              <w:t xml:space="preserve">Burglary </w:t>
            </w:r>
          </w:p>
        </w:tc>
        <w:tc>
          <w:tcPr>
            <w:tcW w:w="2865" w:type="dxa"/>
            <w:tcBorders>
              <w:top w:val="single" w:sz="4" w:space="0" w:color="auto"/>
              <w:left w:val="single" w:sz="4" w:space="0" w:color="auto"/>
              <w:bottom w:val="single" w:sz="4" w:space="0" w:color="auto"/>
              <w:right w:val="single" w:sz="4" w:space="0" w:color="auto"/>
            </w:tcBorders>
          </w:tcPr>
          <w:p w14:paraId="2240F3E6" w14:textId="77777777" w:rsidR="00405405" w:rsidRDefault="00405405">
            <w:pPr>
              <w:spacing w:after="0" w:line="240" w:lineRule="auto"/>
            </w:pPr>
          </w:p>
          <w:p w14:paraId="30D9739B" w14:textId="77777777" w:rsidR="00405405" w:rsidRDefault="00405405">
            <w:pPr>
              <w:spacing w:after="0" w:line="240" w:lineRule="auto"/>
            </w:pPr>
            <w:r>
              <w:t xml:space="preserve"> Cross Street </w:t>
            </w:r>
          </w:p>
          <w:p w14:paraId="2134CBDD" w14:textId="77777777" w:rsidR="00405405" w:rsidRDefault="00405405">
            <w:pPr>
              <w:spacing w:after="0" w:line="240" w:lineRule="auto"/>
            </w:pPr>
          </w:p>
          <w:p w14:paraId="017DACDD" w14:textId="77777777" w:rsidR="00405405" w:rsidRDefault="00405405">
            <w:pPr>
              <w:spacing w:after="0" w:line="240" w:lineRule="auto"/>
            </w:pPr>
          </w:p>
          <w:p w14:paraId="4D5D4A04" w14:textId="77777777" w:rsidR="00405405" w:rsidRDefault="00405405">
            <w:pPr>
              <w:spacing w:after="0" w:line="240" w:lineRule="auto"/>
            </w:pPr>
          </w:p>
          <w:p w14:paraId="0EED49FC" w14:textId="77777777" w:rsidR="00405405" w:rsidRDefault="00405405">
            <w:pPr>
              <w:spacing w:after="0" w:line="240" w:lineRule="auto"/>
            </w:pPr>
            <w:r>
              <w:t>Todmorden Road Briercliffe</w:t>
            </w:r>
          </w:p>
          <w:p w14:paraId="403BEEE9" w14:textId="77777777" w:rsidR="00405405" w:rsidRDefault="00405405">
            <w:pPr>
              <w:spacing w:after="0" w:line="240" w:lineRule="auto"/>
            </w:pPr>
          </w:p>
          <w:p w14:paraId="56493A7C" w14:textId="77777777" w:rsidR="00405405" w:rsidRDefault="00405405">
            <w:pPr>
              <w:spacing w:after="0" w:line="240" w:lineRule="auto"/>
            </w:pPr>
          </w:p>
          <w:p w14:paraId="525578B8" w14:textId="77777777" w:rsidR="00405405" w:rsidRDefault="00405405">
            <w:pPr>
              <w:spacing w:after="0" w:line="240" w:lineRule="auto"/>
            </w:pPr>
          </w:p>
          <w:p w14:paraId="3405043C" w14:textId="77777777" w:rsidR="00405405" w:rsidRDefault="00405405">
            <w:pPr>
              <w:spacing w:after="0" w:line="240" w:lineRule="auto"/>
            </w:pPr>
          </w:p>
          <w:p w14:paraId="3F804006" w14:textId="77777777" w:rsidR="00405405" w:rsidRDefault="00405405">
            <w:pPr>
              <w:spacing w:after="0" w:line="240" w:lineRule="auto"/>
            </w:pPr>
            <w:r>
              <w:t xml:space="preserve">Harrison Street </w:t>
            </w:r>
          </w:p>
          <w:p w14:paraId="3624F1EF" w14:textId="77777777" w:rsidR="00405405" w:rsidRDefault="00405405">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426229CD" w14:textId="77777777" w:rsidR="00405405" w:rsidRDefault="00405405">
            <w:pPr>
              <w:spacing w:after="0" w:line="240" w:lineRule="auto"/>
            </w:pPr>
          </w:p>
          <w:p w14:paraId="4AEA7E5B" w14:textId="77777777" w:rsidR="00405405" w:rsidRDefault="00405405">
            <w:pPr>
              <w:spacing w:after="0" w:line="240" w:lineRule="auto"/>
            </w:pPr>
            <w:r>
              <w:t xml:space="preserve">Offender walks into house and when seen by victim walks off. </w:t>
            </w:r>
          </w:p>
          <w:p w14:paraId="20FE3D94" w14:textId="77777777" w:rsidR="00405405" w:rsidRDefault="00405405">
            <w:pPr>
              <w:spacing w:after="0" w:line="240" w:lineRule="auto"/>
            </w:pPr>
          </w:p>
          <w:p w14:paraId="548D2C68" w14:textId="77777777" w:rsidR="00405405" w:rsidRDefault="00405405">
            <w:pPr>
              <w:spacing w:after="0" w:line="240" w:lineRule="auto"/>
            </w:pPr>
          </w:p>
          <w:p w14:paraId="46ED8339" w14:textId="77777777" w:rsidR="00405405" w:rsidRDefault="00405405">
            <w:pPr>
              <w:spacing w:after="0" w:line="240" w:lineRule="auto"/>
            </w:pPr>
            <w:r>
              <w:t xml:space="preserve">Offenders knock on at the address asking for directions, later it is discovered that items have been taken along with </w:t>
            </w:r>
            <w:proofErr w:type="gramStart"/>
            <w:r>
              <w:t>victims</w:t>
            </w:r>
            <w:proofErr w:type="gramEnd"/>
            <w:r>
              <w:t xml:space="preserve"> vehicle. </w:t>
            </w:r>
          </w:p>
          <w:p w14:paraId="20CFFBB3" w14:textId="77777777" w:rsidR="00405405" w:rsidRDefault="00405405">
            <w:pPr>
              <w:spacing w:after="0" w:line="240" w:lineRule="auto"/>
            </w:pPr>
          </w:p>
          <w:p w14:paraId="65F7BB45" w14:textId="77777777" w:rsidR="00405405" w:rsidRDefault="00405405">
            <w:pPr>
              <w:spacing w:after="0" w:line="240" w:lineRule="auto"/>
            </w:pPr>
            <w:r>
              <w:t xml:space="preserve"> Allotment broken into and items taken.</w:t>
            </w:r>
          </w:p>
        </w:tc>
      </w:tr>
      <w:tr w:rsidR="00405405" w14:paraId="473F59AA" w14:textId="77777777" w:rsidTr="00405405">
        <w:tc>
          <w:tcPr>
            <w:tcW w:w="851" w:type="dxa"/>
            <w:tcBorders>
              <w:top w:val="single" w:sz="4" w:space="0" w:color="auto"/>
              <w:left w:val="single" w:sz="4" w:space="0" w:color="auto"/>
              <w:bottom w:val="single" w:sz="4" w:space="0" w:color="auto"/>
              <w:right w:val="single" w:sz="4" w:space="0" w:color="auto"/>
            </w:tcBorders>
          </w:tcPr>
          <w:p w14:paraId="61BF25BD" w14:textId="77777777" w:rsidR="00405405" w:rsidRDefault="00405405">
            <w:pPr>
              <w:spacing w:after="0" w:line="240" w:lineRule="auto"/>
            </w:pPr>
          </w:p>
          <w:p w14:paraId="7D17AEE1" w14:textId="77777777" w:rsidR="00405405" w:rsidRDefault="00405405">
            <w:pPr>
              <w:spacing w:after="0" w:line="240" w:lineRule="auto"/>
            </w:pPr>
            <w:r>
              <w:t>1</w:t>
            </w:r>
          </w:p>
        </w:tc>
        <w:tc>
          <w:tcPr>
            <w:tcW w:w="2947" w:type="dxa"/>
            <w:tcBorders>
              <w:top w:val="single" w:sz="4" w:space="0" w:color="auto"/>
              <w:left w:val="single" w:sz="4" w:space="0" w:color="auto"/>
              <w:bottom w:val="single" w:sz="4" w:space="0" w:color="auto"/>
              <w:right w:val="single" w:sz="4" w:space="0" w:color="auto"/>
            </w:tcBorders>
          </w:tcPr>
          <w:p w14:paraId="109CEB2C" w14:textId="77777777" w:rsidR="00405405" w:rsidRDefault="00405405">
            <w:pPr>
              <w:spacing w:after="0" w:line="240" w:lineRule="auto"/>
            </w:pPr>
          </w:p>
          <w:p w14:paraId="6EF6AD28" w14:textId="77777777" w:rsidR="00405405" w:rsidRDefault="00405405">
            <w:pPr>
              <w:spacing w:after="0" w:line="240" w:lineRule="auto"/>
            </w:pPr>
            <w:r>
              <w:t>Criminal damage</w:t>
            </w:r>
          </w:p>
          <w:p w14:paraId="085DBDE3" w14:textId="77777777" w:rsidR="00405405" w:rsidRDefault="00405405">
            <w:pPr>
              <w:spacing w:after="0" w:line="240" w:lineRule="auto"/>
            </w:pPr>
          </w:p>
        </w:tc>
        <w:tc>
          <w:tcPr>
            <w:tcW w:w="2865" w:type="dxa"/>
            <w:tcBorders>
              <w:top w:val="single" w:sz="4" w:space="0" w:color="auto"/>
              <w:left w:val="single" w:sz="4" w:space="0" w:color="auto"/>
              <w:bottom w:val="single" w:sz="4" w:space="0" w:color="auto"/>
              <w:right w:val="single" w:sz="4" w:space="0" w:color="auto"/>
            </w:tcBorders>
            <w:hideMark/>
          </w:tcPr>
          <w:p w14:paraId="0F4A65BD" w14:textId="77777777" w:rsidR="00405405" w:rsidRDefault="00405405">
            <w:pPr>
              <w:spacing w:after="0" w:line="240" w:lineRule="auto"/>
            </w:pPr>
            <w:r>
              <w:t xml:space="preserve">  </w:t>
            </w:r>
          </w:p>
          <w:p w14:paraId="342DC6F2" w14:textId="77777777" w:rsidR="00405405" w:rsidRDefault="00405405">
            <w:pPr>
              <w:spacing w:after="0" w:line="240" w:lineRule="auto"/>
            </w:pPr>
            <w:r>
              <w:t xml:space="preserve">Halifax Road </w:t>
            </w:r>
          </w:p>
        </w:tc>
        <w:tc>
          <w:tcPr>
            <w:tcW w:w="3827" w:type="dxa"/>
            <w:tcBorders>
              <w:top w:val="single" w:sz="4" w:space="0" w:color="auto"/>
              <w:left w:val="single" w:sz="4" w:space="0" w:color="auto"/>
              <w:bottom w:val="single" w:sz="4" w:space="0" w:color="auto"/>
              <w:right w:val="single" w:sz="4" w:space="0" w:color="auto"/>
            </w:tcBorders>
          </w:tcPr>
          <w:p w14:paraId="5B361019" w14:textId="77777777" w:rsidR="00405405" w:rsidRDefault="00405405">
            <w:pPr>
              <w:spacing w:after="0" w:line="240" w:lineRule="auto"/>
            </w:pPr>
            <w:r>
              <w:t xml:space="preserve"> </w:t>
            </w:r>
          </w:p>
          <w:p w14:paraId="44147549" w14:textId="77777777" w:rsidR="00405405" w:rsidRDefault="00405405">
            <w:pPr>
              <w:spacing w:after="0" w:line="240" w:lineRule="auto"/>
            </w:pPr>
            <w:r>
              <w:t xml:space="preserve"> Isolated incident</w:t>
            </w:r>
          </w:p>
          <w:p w14:paraId="5FE44211" w14:textId="77777777" w:rsidR="00405405" w:rsidRDefault="00405405">
            <w:pPr>
              <w:spacing w:after="0" w:line="240" w:lineRule="auto"/>
            </w:pPr>
          </w:p>
          <w:p w14:paraId="52C76A21" w14:textId="77777777" w:rsidR="00405405" w:rsidRDefault="00405405">
            <w:pPr>
              <w:spacing w:after="0" w:line="240" w:lineRule="auto"/>
            </w:pPr>
          </w:p>
        </w:tc>
      </w:tr>
      <w:tr w:rsidR="00405405" w14:paraId="1680ACE5" w14:textId="77777777" w:rsidTr="00405405">
        <w:tc>
          <w:tcPr>
            <w:tcW w:w="851" w:type="dxa"/>
            <w:tcBorders>
              <w:top w:val="single" w:sz="4" w:space="0" w:color="auto"/>
              <w:left w:val="single" w:sz="4" w:space="0" w:color="auto"/>
              <w:bottom w:val="single" w:sz="4" w:space="0" w:color="auto"/>
              <w:right w:val="single" w:sz="4" w:space="0" w:color="auto"/>
            </w:tcBorders>
          </w:tcPr>
          <w:p w14:paraId="645FBB41" w14:textId="77777777" w:rsidR="00405405" w:rsidRDefault="00405405">
            <w:pPr>
              <w:spacing w:after="0" w:line="240" w:lineRule="auto"/>
            </w:pPr>
          </w:p>
          <w:p w14:paraId="479F870D" w14:textId="77777777" w:rsidR="00405405" w:rsidRDefault="00405405">
            <w:pPr>
              <w:spacing w:after="0" w:line="240" w:lineRule="auto"/>
            </w:pPr>
            <w:r>
              <w:t>2</w:t>
            </w:r>
          </w:p>
        </w:tc>
        <w:tc>
          <w:tcPr>
            <w:tcW w:w="2947" w:type="dxa"/>
            <w:tcBorders>
              <w:top w:val="single" w:sz="4" w:space="0" w:color="auto"/>
              <w:left w:val="single" w:sz="4" w:space="0" w:color="auto"/>
              <w:bottom w:val="single" w:sz="4" w:space="0" w:color="auto"/>
              <w:right w:val="single" w:sz="4" w:space="0" w:color="auto"/>
            </w:tcBorders>
          </w:tcPr>
          <w:p w14:paraId="4E0CE0C7" w14:textId="77777777" w:rsidR="00405405" w:rsidRDefault="00405405">
            <w:pPr>
              <w:spacing w:after="0" w:line="240" w:lineRule="auto"/>
            </w:pPr>
          </w:p>
          <w:p w14:paraId="5F181113" w14:textId="77777777" w:rsidR="00405405" w:rsidRDefault="00405405">
            <w:pPr>
              <w:spacing w:after="0" w:line="240" w:lineRule="auto"/>
            </w:pPr>
            <w:r>
              <w:t xml:space="preserve">Theft  </w:t>
            </w:r>
          </w:p>
        </w:tc>
        <w:tc>
          <w:tcPr>
            <w:tcW w:w="2865" w:type="dxa"/>
            <w:tcBorders>
              <w:top w:val="single" w:sz="4" w:space="0" w:color="auto"/>
              <w:left w:val="single" w:sz="4" w:space="0" w:color="auto"/>
              <w:bottom w:val="single" w:sz="4" w:space="0" w:color="auto"/>
              <w:right w:val="single" w:sz="4" w:space="0" w:color="auto"/>
            </w:tcBorders>
          </w:tcPr>
          <w:p w14:paraId="3953FD7D" w14:textId="77777777" w:rsidR="00405405" w:rsidRDefault="00405405">
            <w:pPr>
              <w:spacing w:after="0" w:line="240" w:lineRule="auto"/>
            </w:pPr>
            <w:r>
              <w:t xml:space="preserve"> </w:t>
            </w:r>
          </w:p>
          <w:p w14:paraId="66307A5A" w14:textId="77777777" w:rsidR="00405405" w:rsidRDefault="00405405">
            <w:pPr>
              <w:spacing w:after="0" w:line="240" w:lineRule="auto"/>
            </w:pPr>
            <w:r>
              <w:t>Balderstone Lane</w:t>
            </w:r>
          </w:p>
          <w:p w14:paraId="6CD2B5A5" w14:textId="77777777" w:rsidR="00405405" w:rsidRDefault="00405405">
            <w:pPr>
              <w:spacing w:after="0" w:line="240" w:lineRule="auto"/>
            </w:pPr>
          </w:p>
          <w:p w14:paraId="6A8F6ACF" w14:textId="77777777" w:rsidR="00405405" w:rsidRDefault="00405405">
            <w:pPr>
              <w:spacing w:after="0" w:line="240" w:lineRule="auto"/>
            </w:pPr>
          </w:p>
          <w:p w14:paraId="1B016862" w14:textId="77777777" w:rsidR="00405405" w:rsidRDefault="00405405">
            <w:pPr>
              <w:spacing w:after="0" w:line="240" w:lineRule="auto"/>
            </w:pPr>
            <w:proofErr w:type="spellStart"/>
            <w:r>
              <w:t>Walshaw</w:t>
            </w:r>
            <w:proofErr w:type="spellEnd"/>
            <w:r>
              <w:t xml:space="preserve"> Lane</w:t>
            </w:r>
          </w:p>
          <w:p w14:paraId="200E41A2" w14:textId="77777777" w:rsidR="00405405" w:rsidRDefault="00405405">
            <w:pPr>
              <w:spacing w:after="0" w:line="240" w:lineRule="auto"/>
            </w:pPr>
          </w:p>
          <w:p w14:paraId="5DF8A902" w14:textId="77777777" w:rsidR="00405405" w:rsidRDefault="00405405">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2778A4AB" w14:textId="77777777" w:rsidR="00405405" w:rsidRDefault="00405405">
            <w:pPr>
              <w:spacing w:after="0" w:line="240" w:lineRule="auto"/>
            </w:pPr>
          </w:p>
          <w:p w14:paraId="5A520006" w14:textId="77777777" w:rsidR="00405405" w:rsidRDefault="00405405">
            <w:pPr>
              <w:spacing w:after="0" w:line="240" w:lineRule="auto"/>
            </w:pPr>
            <w:r>
              <w:t>Suspects take items from the skip and leave a mess.</w:t>
            </w:r>
          </w:p>
          <w:p w14:paraId="16D7C019" w14:textId="77777777" w:rsidR="00405405" w:rsidRDefault="00405405">
            <w:pPr>
              <w:spacing w:after="0" w:line="240" w:lineRule="auto"/>
            </w:pPr>
          </w:p>
          <w:p w14:paraId="6DF1315B" w14:textId="77777777" w:rsidR="00405405" w:rsidRDefault="00405405">
            <w:pPr>
              <w:spacing w:after="0" w:line="240" w:lineRule="auto"/>
            </w:pPr>
            <w:r>
              <w:t>Items taken from within address believed to be isolated incident.</w:t>
            </w:r>
          </w:p>
          <w:p w14:paraId="58FF6BB0" w14:textId="77777777" w:rsidR="00405405" w:rsidRDefault="00405405">
            <w:pPr>
              <w:spacing w:after="0" w:line="240" w:lineRule="auto"/>
            </w:pPr>
          </w:p>
          <w:p w14:paraId="59D3340D" w14:textId="77777777" w:rsidR="00405405" w:rsidRDefault="00405405">
            <w:pPr>
              <w:spacing w:after="0" w:line="240" w:lineRule="auto"/>
            </w:pPr>
          </w:p>
        </w:tc>
      </w:tr>
      <w:tr w:rsidR="00405405" w14:paraId="791D2879" w14:textId="77777777" w:rsidTr="00405405">
        <w:tc>
          <w:tcPr>
            <w:tcW w:w="851" w:type="dxa"/>
            <w:tcBorders>
              <w:top w:val="single" w:sz="4" w:space="0" w:color="auto"/>
              <w:left w:val="single" w:sz="4" w:space="0" w:color="auto"/>
              <w:bottom w:val="single" w:sz="4" w:space="0" w:color="auto"/>
              <w:right w:val="single" w:sz="4" w:space="0" w:color="auto"/>
            </w:tcBorders>
          </w:tcPr>
          <w:p w14:paraId="61757C52" w14:textId="77777777" w:rsidR="00405405" w:rsidRDefault="00405405">
            <w:pPr>
              <w:spacing w:after="0" w:line="240" w:lineRule="auto"/>
            </w:pPr>
          </w:p>
          <w:p w14:paraId="732F394B" w14:textId="77777777" w:rsidR="00405405" w:rsidRDefault="00405405">
            <w:pPr>
              <w:spacing w:after="0" w:line="240" w:lineRule="auto"/>
            </w:pPr>
            <w:r>
              <w:t>0</w:t>
            </w:r>
          </w:p>
          <w:p w14:paraId="75B5D479" w14:textId="77777777" w:rsidR="00405405" w:rsidRDefault="00405405">
            <w:pPr>
              <w:spacing w:after="0" w:line="240" w:lineRule="auto"/>
            </w:pPr>
          </w:p>
          <w:p w14:paraId="5BA52B41" w14:textId="77777777" w:rsidR="00405405" w:rsidRDefault="00405405">
            <w:pPr>
              <w:spacing w:after="0" w:line="240" w:lineRule="auto"/>
            </w:pPr>
            <w:r>
              <w:t>2</w:t>
            </w:r>
          </w:p>
        </w:tc>
        <w:tc>
          <w:tcPr>
            <w:tcW w:w="2947" w:type="dxa"/>
            <w:tcBorders>
              <w:top w:val="single" w:sz="4" w:space="0" w:color="auto"/>
              <w:left w:val="single" w:sz="4" w:space="0" w:color="auto"/>
              <w:bottom w:val="single" w:sz="4" w:space="0" w:color="auto"/>
              <w:right w:val="single" w:sz="4" w:space="0" w:color="auto"/>
            </w:tcBorders>
          </w:tcPr>
          <w:p w14:paraId="6A793BD8" w14:textId="77777777" w:rsidR="00405405" w:rsidRDefault="00405405">
            <w:pPr>
              <w:spacing w:after="0" w:line="240" w:lineRule="auto"/>
            </w:pPr>
            <w:r>
              <w:t xml:space="preserve"> </w:t>
            </w:r>
          </w:p>
          <w:p w14:paraId="47F9C880" w14:textId="77777777" w:rsidR="00405405" w:rsidRDefault="00405405">
            <w:pPr>
              <w:spacing w:after="0" w:line="240" w:lineRule="auto"/>
            </w:pPr>
            <w:r>
              <w:t xml:space="preserve">Vehicle crime </w:t>
            </w:r>
          </w:p>
          <w:p w14:paraId="548DBA14" w14:textId="77777777" w:rsidR="00405405" w:rsidRDefault="00405405">
            <w:pPr>
              <w:spacing w:after="0" w:line="240" w:lineRule="auto"/>
            </w:pPr>
          </w:p>
          <w:p w14:paraId="5C287A77" w14:textId="77777777" w:rsidR="00405405" w:rsidRDefault="00405405">
            <w:pPr>
              <w:spacing w:after="0" w:line="240" w:lineRule="auto"/>
            </w:pPr>
            <w:r>
              <w:t>Theft of vehicle</w:t>
            </w:r>
          </w:p>
          <w:p w14:paraId="17EF01F9" w14:textId="77777777" w:rsidR="00405405" w:rsidRDefault="00405405">
            <w:pPr>
              <w:spacing w:after="0" w:line="240" w:lineRule="auto"/>
            </w:pPr>
          </w:p>
        </w:tc>
        <w:tc>
          <w:tcPr>
            <w:tcW w:w="2865" w:type="dxa"/>
            <w:tcBorders>
              <w:top w:val="single" w:sz="4" w:space="0" w:color="auto"/>
              <w:left w:val="single" w:sz="4" w:space="0" w:color="auto"/>
              <w:bottom w:val="single" w:sz="4" w:space="0" w:color="auto"/>
              <w:right w:val="single" w:sz="4" w:space="0" w:color="auto"/>
            </w:tcBorders>
          </w:tcPr>
          <w:p w14:paraId="472B5FA9" w14:textId="77777777" w:rsidR="00405405" w:rsidRDefault="00405405">
            <w:pPr>
              <w:spacing w:after="0" w:line="240" w:lineRule="auto"/>
            </w:pPr>
            <w:r>
              <w:t xml:space="preserve"> </w:t>
            </w:r>
          </w:p>
          <w:p w14:paraId="6601A4B1" w14:textId="77777777" w:rsidR="00405405" w:rsidRDefault="00405405">
            <w:pPr>
              <w:spacing w:after="0" w:line="240" w:lineRule="auto"/>
            </w:pPr>
            <w:r>
              <w:t xml:space="preserve"> </w:t>
            </w:r>
          </w:p>
          <w:p w14:paraId="68181362" w14:textId="77777777" w:rsidR="00405405" w:rsidRDefault="00405405">
            <w:pPr>
              <w:spacing w:after="0" w:line="240" w:lineRule="auto"/>
            </w:pPr>
          </w:p>
          <w:p w14:paraId="7EAC84D1" w14:textId="77777777" w:rsidR="00405405" w:rsidRDefault="00405405">
            <w:pPr>
              <w:spacing w:after="0" w:line="240" w:lineRule="auto"/>
            </w:pPr>
            <w:r>
              <w:t xml:space="preserve">Duke Street </w:t>
            </w:r>
          </w:p>
          <w:p w14:paraId="3B704D8C" w14:textId="77777777" w:rsidR="00405405" w:rsidRDefault="00405405">
            <w:pPr>
              <w:spacing w:after="0" w:line="240" w:lineRule="auto"/>
            </w:pPr>
          </w:p>
          <w:p w14:paraId="5E5BC501" w14:textId="77777777" w:rsidR="00405405" w:rsidRDefault="00405405">
            <w:pPr>
              <w:spacing w:after="0" w:line="240" w:lineRule="auto"/>
            </w:pPr>
            <w:r>
              <w:t xml:space="preserve">Queen Street </w:t>
            </w:r>
          </w:p>
          <w:p w14:paraId="01A1ACB5" w14:textId="77777777" w:rsidR="00405405" w:rsidRDefault="00405405">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326B3A1A" w14:textId="77777777" w:rsidR="00405405" w:rsidRDefault="00405405">
            <w:pPr>
              <w:spacing w:after="0" w:line="240" w:lineRule="auto"/>
            </w:pPr>
          </w:p>
          <w:p w14:paraId="56A0C093" w14:textId="77777777" w:rsidR="00405405" w:rsidRDefault="00405405">
            <w:pPr>
              <w:spacing w:after="0" w:line="240" w:lineRule="auto"/>
            </w:pPr>
            <w:r>
              <w:t xml:space="preserve"> </w:t>
            </w:r>
          </w:p>
          <w:p w14:paraId="7008B788" w14:textId="77777777" w:rsidR="00405405" w:rsidRDefault="00405405">
            <w:pPr>
              <w:spacing w:after="0" w:line="240" w:lineRule="auto"/>
            </w:pPr>
          </w:p>
          <w:p w14:paraId="1975C2C3" w14:textId="77777777" w:rsidR="00405405" w:rsidRDefault="00405405">
            <w:pPr>
              <w:spacing w:after="0" w:line="240" w:lineRule="auto"/>
            </w:pPr>
            <w:r>
              <w:t xml:space="preserve">Vehicle taken by unknown means. </w:t>
            </w:r>
          </w:p>
          <w:p w14:paraId="55BD6B1C" w14:textId="77777777" w:rsidR="00405405" w:rsidRDefault="00405405">
            <w:pPr>
              <w:spacing w:after="0" w:line="240" w:lineRule="auto"/>
            </w:pPr>
          </w:p>
          <w:p w14:paraId="5EC2FAD2" w14:textId="77777777" w:rsidR="00405405" w:rsidRDefault="00405405">
            <w:pPr>
              <w:spacing w:after="0" w:line="240" w:lineRule="auto"/>
            </w:pPr>
            <w:r>
              <w:lastRenderedPageBreak/>
              <w:t xml:space="preserve">Caravan stolen and later found in Manchester. </w:t>
            </w:r>
          </w:p>
        </w:tc>
      </w:tr>
      <w:tr w:rsidR="00405405" w14:paraId="31A706C5" w14:textId="77777777" w:rsidTr="00405405">
        <w:tc>
          <w:tcPr>
            <w:tcW w:w="851" w:type="dxa"/>
            <w:tcBorders>
              <w:top w:val="single" w:sz="4" w:space="0" w:color="auto"/>
              <w:left w:val="single" w:sz="4" w:space="0" w:color="auto"/>
              <w:bottom w:val="single" w:sz="4" w:space="0" w:color="auto"/>
              <w:right w:val="single" w:sz="4" w:space="0" w:color="auto"/>
            </w:tcBorders>
          </w:tcPr>
          <w:p w14:paraId="6EA69028" w14:textId="77777777" w:rsidR="00405405" w:rsidRDefault="00405405">
            <w:pPr>
              <w:spacing w:after="0" w:line="240" w:lineRule="auto"/>
            </w:pPr>
          </w:p>
          <w:p w14:paraId="06F54572" w14:textId="77777777" w:rsidR="00405405" w:rsidRDefault="00405405">
            <w:pPr>
              <w:spacing w:after="0" w:line="240" w:lineRule="auto"/>
            </w:pPr>
            <w:r>
              <w:t>10</w:t>
            </w:r>
          </w:p>
        </w:tc>
        <w:tc>
          <w:tcPr>
            <w:tcW w:w="2947" w:type="dxa"/>
            <w:tcBorders>
              <w:top w:val="single" w:sz="4" w:space="0" w:color="auto"/>
              <w:left w:val="single" w:sz="4" w:space="0" w:color="auto"/>
              <w:bottom w:val="single" w:sz="4" w:space="0" w:color="auto"/>
              <w:right w:val="single" w:sz="4" w:space="0" w:color="auto"/>
            </w:tcBorders>
          </w:tcPr>
          <w:p w14:paraId="0A75E415" w14:textId="77777777" w:rsidR="00405405" w:rsidRDefault="00405405">
            <w:pPr>
              <w:spacing w:after="0" w:line="240" w:lineRule="auto"/>
            </w:pPr>
          </w:p>
          <w:p w14:paraId="67BBBFE9" w14:textId="77777777" w:rsidR="00405405" w:rsidRDefault="00405405">
            <w:pPr>
              <w:spacing w:after="0" w:line="240" w:lineRule="auto"/>
            </w:pPr>
            <w:r>
              <w:t>Nuisance</w:t>
            </w:r>
          </w:p>
          <w:p w14:paraId="28BE3605" w14:textId="77777777" w:rsidR="00405405" w:rsidRDefault="00405405">
            <w:pPr>
              <w:spacing w:after="0" w:line="240" w:lineRule="auto"/>
            </w:pPr>
          </w:p>
          <w:p w14:paraId="242B38A2" w14:textId="77777777" w:rsidR="00405405" w:rsidRDefault="00405405">
            <w:pPr>
              <w:spacing w:after="0" w:line="240" w:lineRule="auto"/>
            </w:pPr>
          </w:p>
          <w:p w14:paraId="29285806" w14:textId="77777777" w:rsidR="00405405" w:rsidRDefault="00405405">
            <w:pPr>
              <w:spacing w:after="0" w:line="240" w:lineRule="auto"/>
            </w:pPr>
          </w:p>
          <w:p w14:paraId="0BC5A85D" w14:textId="77777777" w:rsidR="00405405" w:rsidRDefault="00405405">
            <w:pPr>
              <w:spacing w:after="0" w:line="240" w:lineRule="auto"/>
            </w:pPr>
          </w:p>
          <w:p w14:paraId="38D8A485" w14:textId="77777777" w:rsidR="00405405" w:rsidRDefault="00405405">
            <w:pPr>
              <w:spacing w:after="0" w:line="240" w:lineRule="auto"/>
            </w:pPr>
          </w:p>
          <w:p w14:paraId="6A2C46A6" w14:textId="77777777" w:rsidR="00405405" w:rsidRDefault="00405405">
            <w:pPr>
              <w:spacing w:after="0" w:line="240" w:lineRule="auto"/>
            </w:pPr>
          </w:p>
          <w:p w14:paraId="3F9F4152" w14:textId="77777777" w:rsidR="00405405" w:rsidRDefault="00405405">
            <w:pPr>
              <w:spacing w:after="0" w:line="240" w:lineRule="auto"/>
            </w:pPr>
          </w:p>
          <w:p w14:paraId="5B99B9A9" w14:textId="77777777" w:rsidR="00405405" w:rsidRDefault="00405405">
            <w:pPr>
              <w:spacing w:after="0" w:line="240" w:lineRule="auto"/>
            </w:pPr>
          </w:p>
          <w:p w14:paraId="33745E30" w14:textId="77777777" w:rsidR="00405405" w:rsidRDefault="00405405">
            <w:pPr>
              <w:spacing w:after="0" w:line="240" w:lineRule="auto"/>
            </w:pPr>
          </w:p>
          <w:p w14:paraId="124E3075" w14:textId="77777777" w:rsidR="00405405" w:rsidRDefault="00405405">
            <w:pPr>
              <w:spacing w:after="0" w:line="240" w:lineRule="auto"/>
            </w:pPr>
          </w:p>
          <w:p w14:paraId="5CA5A3E3" w14:textId="77777777" w:rsidR="00405405" w:rsidRDefault="00405405">
            <w:pPr>
              <w:spacing w:after="0" w:line="240" w:lineRule="auto"/>
            </w:pPr>
          </w:p>
        </w:tc>
        <w:tc>
          <w:tcPr>
            <w:tcW w:w="2865" w:type="dxa"/>
            <w:tcBorders>
              <w:top w:val="single" w:sz="4" w:space="0" w:color="auto"/>
              <w:left w:val="single" w:sz="4" w:space="0" w:color="auto"/>
              <w:bottom w:val="single" w:sz="4" w:space="0" w:color="auto"/>
              <w:right w:val="single" w:sz="4" w:space="0" w:color="auto"/>
            </w:tcBorders>
          </w:tcPr>
          <w:p w14:paraId="598D1BD2" w14:textId="77777777" w:rsidR="00405405" w:rsidRDefault="00405405">
            <w:pPr>
              <w:spacing w:after="0" w:line="240" w:lineRule="auto"/>
            </w:pPr>
            <w:r>
              <w:t xml:space="preserve"> </w:t>
            </w:r>
          </w:p>
          <w:p w14:paraId="157137C2" w14:textId="77777777" w:rsidR="00405405" w:rsidRDefault="00405405">
            <w:pPr>
              <w:spacing w:after="0" w:line="240" w:lineRule="auto"/>
            </w:pPr>
            <w:r>
              <w:t xml:space="preserve">Nelson Road </w:t>
            </w:r>
          </w:p>
          <w:p w14:paraId="3374D99B" w14:textId="77777777" w:rsidR="00405405" w:rsidRDefault="00405405">
            <w:pPr>
              <w:spacing w:after="0" w:line="240" w:lineRule="auto"/>
            </w:pPr>
          </w:p>
          <w:p w14:paraId="24CCD7C4" w14:textId="77777777" w:rsidR="00405405" w:rsidRDefault="00405405">
            <w:pPr>
              <w:spacing w:after="0" w:line="240" w:lineRule="auto"/>
            </w:pPr>
          </w:p>
          <w:p w14:paraId="617E467A" w14:textId="77777777" w:rsidR="00405405" w:rsidRDefault="00405405">
            <w:pPr>
              <w:spacing w:after="0" w:line="240" w:lineRule="auto"/>
            </w:pPr>
          </w:p>
          <w:p w14:paraId="4462B313" w14:textId="77777777" w:rsidR="00405405" w:rsidRDefault="00405405">
            <w:pPr>
              <w:spacing w:after="0" w:line="240" w:lineRule="auto"/>
            </w:pPr>
            <w:r>
              <w:t xml:space="preserve"> </w:t>
            </w:r>
          </w:p>
          <w:p w14:paraId="197CCA4E" w14:textId="77777777" w:rsidR="00405405" w:rsidRDefault="00405405">
            <w:pPr>
              <w:spacing w:after="0" w:line="240" w:lineRule="auto"/>
            </w:pPr>
            <w:r>
              <w:t>Lydgate</w:t>
            </w:r>
          </w:p>
          <w:p w14:paraId="6369C31D" w14:textId="77777777" w:rsidR="00405405" w:rsidRDefault="00405405">
            <w:pPr>
              <w:spacing w:after="0" w:line="240" w:lineRule="auto"/>
            </w:pPr>
          </w:p>
          <w:p w14:paraId="6B6F12E3" w14:textId="77777777" w:rsidR="00405405" w:rsidRDefault="00405405">
            <w:pPr>
              <w:spacing w:after="0" w:line="240" w:lineRule="auto"/>
            </w:pPr>
          </w:p>
          <w:p w14:paraId="1F348920" w14:textId="77777777" w:rsidR="00405405" w:rsidRDefault="00405405">
            <w:pPr>
              <w:spacing w:after="0" w:line="240" w:lineRule="auto"/>
            </w:pPr>
          </w:p>
          <w:p w14:paraId="3D7D5170" w14:textId="77777777" w:rsidR="00405405" w:rsidRDefault="00405405">
            <w:pPr>
              <w:spacing w:after="0" w:line="240" w:lineRule="auto"/>
            </w:pPr>
            <w:proofErr w:type="spellStart"/>
            <w:r>
              <w:t>Saxifield</w:t>
            </w:r>
            <w:proofErr w:type="spellEnd"/>
            <w:r>
              <w:t xml:space="preserve"> Street</w:t>
            </w:r>
          </w:p>
          <w:p w14:paraId="0BAA141A" w14:textId="77777777" w:rsidR="00405405" w:rsidRDefault="00405405">
            <w:pPr>
              <w:spacing w:after="0" w:line="240" w:lineRule="auto"/>
            </w:pPr>
          </w:p>
          <w:p w14:paraId="16D1D7D4" w14:textId="77777777" w:rsidR="00405405" w:rsidRDefault="00405405">
            <w:pPr>
              <w:spacing w:after="0" w:line="240" w:lineRule="auto"/>
            </w:pPr>
            <w:r>
              <w:t xml:space="preserve">Briercliffe Road </w:t>
            </w:r>
          </w:p>
          <w:p w14:paraId="0B51A434" w14:textId="77777777" w:rsidR="00405405" w:rsidRDefault="00405405">
            <w:pPr>
              <w:spacing w:after="0" w:line="240" w:lineRule="auto"/>
            </w:pPr>
          </w:p>
          <w:p w14:paraId="56151D9B" w14:textId="77777777" w:rsidR="00405405" w:rsidRDefault="00405405">
            <w:pPr>
              <w:spacing w:after="0" w:line="240" w:lineRule="auto"/>
            </w:pPr>
            <w:r>
              <w:t xml:space="preserve">Todmorden Road </w:t>
            </w:r>
          </w:p>
          <w:p w14:paraId="031D9E6D" w14:textId="77777777" w:rsidR="00405405" w:rsidRDefault="00405405">
            <w:pPr>
              <w:spacing w:after="0" w:line="240" w:lineRule="auto"/>
            </w:pPr>
          </w:p>
          <w:p w14:paraId="22536A48" w14:textId="77777777" w:rsidR="00405405" w:rsidRDefault="00405405">
            <w:pPr>
              <w:spacing w:after="0" w:line="240" w:lineRule="auto"/>
            </w:pPr>
            <w:r>
              <w:t>Halifax Road x2</w:t>
            </w:r>
          </w:p>
          <w:p w14:paraId="752105DA" w14:textId="77777777" w:rsidR="00405405" w:rsidRDefault="00405405">
            <w:pPr>
              <w:spacing w:after="0" w:line="240" w:lineRule="auto"/>
            </w:pPr>
          </w:p>
          <w:p w14:paraId="0EEA67CC" w14:textId="77777777" w:rsidR="00405405" w:rsidRDefault="00405405">
            <w:pPr>
              <w:spacing w:after="0" w:line="240" w:lineRule="auto"/>
            </w:pPr>
            <w:r>
              <w:t xml:space="preserve">Holgate Street </w:t>
            </w:r>
          </w:p>
          <w:p w14:paraId="519CAA4A" w14:textId="77777777" w:rsidR="00405405" w:rsidRDefault="00405405">
            <w:pPr>
              <w:spacing w:after="0" w:line="240" w:lineRule="auto"/>
            </w:pPr>
          </w:p>
          <w:p w14:paraId="023DC708" w14:textId="77777777" w:rsidR="00405405" w:rsidRDefault="00405405">
            <w:pPr>
              <w:spacing w:after="0" w:line="240" w:lineRule="auto"/>
            </w:pPr>
            <w:r>
              <w:t xml:space="preserve">Balderstone Lane </w:t>
            </w:r>
          </w:p>
          <w:p w14:paraId="170931D6" w14:textId="77777777" w:rsidR="00405405" w:rsidRDefault="00405405">
            <w:pPr>
              <w:spacing w:after="0" w:line="240" w:lineRule="auto"/>
            </w:pPr>
          </w:p>
          <w:p w14:paraId="56C98D80" w14:textId="77777777" w:rsidR="00405405" w:rsidRDefault="00405405">
            <w:pPr>
              <w:spacing w:after="0" w:line="240" w:lineRule="auto"/>
            </w:pPr>
          </w:p>
          <w:p w14:paraId="0D463F2B" w14:textId="77777777" w:rsidR="00405405" w:rsidRDefault="00405405">
            <w:pPr>
              <w:spacing w:after="0" w:line="240" w:lineRule="auto"/>
            </w:pPr>
            <w:r>
              <w:t xml:space="preserve">Lydgate </w:t>
            </w:r>
          </w:p>
        </w:tc>
        <w:tc>
          <w:tcPr>
            <w:tcW w:w="3827" w:type="dxa"/>
            <w:tcBorders>
              <w:top w:val="single" w:sz="4" w:space="0" w:color="auto"/>
              <w:left w:val="single" w:sz="4" w:space="0" w:color="auto"/>
              <w:bottom w:val="single" w:sz="4" w:space="0" w:color="auto"/>
              <w:right w:val="single" w:sz="4" w:space="0" w:color="auto"/>
            </w:tcBorders>
          </w:tcPr>
          <w:p w14:paraId="5AF21C07" w14:textId="77777777" w:rsidR="00405405" w:rsidRDefault="00405405">
            <w:pPr>
              <w:spacing w:after="0" w:line="240" w:lineRule="auto"/>
            </w:pPr>
          </w:p>
          <w:p w14:paraId="152A165B" w14:textId="77777777" w:rsidR="00405405" w:rsidRDefault="00405405">
            <w:pPr>
              <w:spacing w:after="0" w:line="240" w:lineRule="auto"/>
            </w:pPr>
            <w:r>
              <w:t xml:space="preserve">Person on a motorcross bike driving at speed wearing a balaclava. </w:t>
            </w:r>
          </w:p>
          <w:p w14:paraId="0AA8646C" w14:textId="77777777" w:rsidR="00405405" w:rsidRDefault="00405405">
            <w:pPr>
              <w:spacing w:after="0" w:line="240" w:lineRule="auto"/>
            </w:pPr>
          </w:p>
          <w:p w14:paraId="79214205" w14:textId="77777777" w:rsidR="00405405" w:rsidRDefault="00405405">
            <w:pPr>
              <w:spacing w:after="0" w:line="240" w:lineRule="auto"/>
            </w:pPr>
            <w:r>
              <w:t xml:space="preserve">Informant believes people firing </w:t>
            </w:r>
            <w:proofErr w:type="spellStart"/>
            <w:proofErr w:type="gramStart"/>
            <w:r>
              <w:t>a</w:t>
            </w:r>
            <w:proofErr w:type="spellEnd"/>
            <w:proofErr w:type="gramEnd"/>
            <w:r>
              <w:t xml:space="preserve"> air rifle – no trace when patrols search the area. </w:t>
            </w:r>
          </w:p>
          <w:p w14:paraId="0BEEC244" w14:textId="77777777" w:rsidR="00405405" w:rsidRDefault="00405405">
            <w:pPr>
              <w:spacing w:after="0" w:line="240" w:lineRule="auto"/>
            </w:pPr>
          </w:p>
          <w:p w14:paraId="619F5556" w14:textId="77777777" w:rsidR="00405405" w:rsidRDefault="00405405">
            <w:pPr>
              <w:spacing w:after="0" w:line="240" w:lineRule="auto"/>
            </w:pPr>
            <w:r>
              <w:t xml:space="preserve">Male collapsed on back steps. </w:t>
            </w:r>
          </w:p>
          <w:p w14:paraId="3899ABA5" w14:textId="77777777" w:rsidR="00405405" w:rsidRDefault="00405405">
            <w:pPr>
              <w:spacing w:after="0" w:line="240" w:lineRule="auto"/>
            </w:pPr>
          </w:p>
          <w:p w14:paraId="7A5AA5E4" w14:textId="77777777" w:rsidR="00405405" w:rsidRDefault="00405405">
            <w:pPr>
              <w:spacing w:after="0" w:line="240" w:lineRule="auto"/>
            </w:pPr>
            <w:r>
              <w:t xml:space="preserve">Antisocial vehicle parked up. </w:t>
            </w:r>
          </w:p>
          <w:p w14:paraId="029B0A94" w14:textId="77777777" w:rsidR="00405405" w:rsidRDefault="00405405">
            <w:pPr>
              <w:spacing w:after="0" w:line="240" w:lineRule="auto"/>
            </w:pPr>
          </w:p>
          <w:p w14:paraId="10F16EDD" w14:textId="77777777" w:rsidR="00405405" w:rsidRDefault="00405405">
            <w:pPr>
              <w:spacing w:after="0" w:line="240" w:lineRule="auto"/>
            </w:pPr>
            <w:r>
              <w:t>Neighbourhood issues.</w:t>
            </w:r>
          </w:p>
          <w:p w14:paraId="1936D660" w14:textId="77777777" w:rsidR="00405405" w:rsidRDefault="00405405">
            <w:pPr>
              <w:spacing w:after="0" w:line="240" w:lineRule="auto"/>
            </w:pPr>
          </w:p>
          <w:p w14:paraId="67CAF34B" w14:textId="77777777" w:rsidR="00405405" w:rsidRDefault="00405405">
            <w:pPr>
              <w:spacing w:after="0" w:line="240" w:lineRule="auto"/>
            </w:pPr>
            <w:r>
              <w:t xml:space="preserve">Speeding vehicles </w:t>
            </w:r>
          </w:p>
          <w:p w14:paraId="6FE47CF4" w14:textId="77777777" w:rsidR="00405405" w:rsidRDefault="00405405">
            <w:pPr>
              <w:spacing w:after="0" w:line="240" w:lineRule="auto"/>
            </w:pPr>
          </w:p>
          <w:p w14:paraId="2B9A8E62" w14:textId="77777777" w:rsidR="00405405" w:rsidRDefault="00405405">
            <w:pPr>
              <w:spacing w:after="0" w:line="240" w:lineRule="auto"/>
            </w:pPr>
            <w:r>
              <w:t>Male stumbling into the road</w:t>
            </w:r>
          </w:p>
          <w:p w14:paraId="63551540" w14:textId="77777777" w:rsidR="00405405" w:rsidRDefault="00405405">
            <w:pPr>
              <w:spacing w:after="0" w:line="240" w:lineRule="auto"/>
            </w:pPr>
          </w:p>
          <w:p w14:paraId="521D154F" w14:textId="77777777" w:rsidR="00405405" w:rsidRDefault="00405405">
            <w:pPr>
              <w:spacing w:after="0" w:line="240" w:lineRule="auto"/>
            </w:pPr>
            <w:r>
              <w:t xml:space="preserve">People throwing rubbish around in the recycling centre </w:t>
            </w:r>
          </w:p>
          <w:p w14:paraId="40C76877" w14:textId="77777777" w:rsidR="00405405" w:rsidRDefault="00405405">
            <w:pPr>
              <w:spacing w:after="0" w:line="240" w:lineRule="auto"/>
            </w:pPr>
          </w:p>
          <w:p w14:paraId="3CFF853B" w14:textId="77777777" w:rsidR="00405405" w:rsidRDefault="00405405">
            <w:pPr>
              <w:spacing w:after="0" w:line="240" w:lineRule="auto"/>
            </w:pPr>
            <w:proofErr w:type="spellStart"/>
            <w:r>
              <w:t>Escooters</w:t>
            </w:r>
            <w:proofErr w:type="spellEnd"/>
            <w:r>
              <w:t xml:space="preserve"> being driven around the estate. </w:t>
            </w:r>
          </w:p>
        </w:tc>
      </w:tr>
      <w:tr w:rsidR="00405405" w14:paraId="32769016" w14:textId="77777777" w:rsidTr="00405405">
        <w:tc>
          <w:tcPr>
            <w:tcW w:w="851" w:type="dxa"/>
            <w:tcBorders>
              <w:top w:val="single" w:sz="4" w:space="0" w:color="auto"/>
              <w:left w:val="single" w:sz="4" w:space="0" w:color="auto"/>
              <w:bottom w:val="single" w:sz="4" w:space="0" w:color="auto"/>
              <w:right w:val="single" w:sz="4" w:space="0" w:color="auto"/>
            </w:tcBorders>
          </w:tcPr>
          <w:p w14:paraId="6FBB8157" w14:textId="77777777" w:rsidR="00405405" w:rsidRDefault="00405405">
            <w:pPr>
              <w:spacing w:after="0" w:line="240" w:lineRule="auto"/>
            </w:pPr>
          </w:p>
        </w:tc>
        <w:tc>
          <w:tcPr>
            <w:tcW w:w="2947" w:type="dxa"/>
            <w:tcBorders>
              <w:top w:val="single" w:sz="4" w:space="0" w:color="auto"/>
              <w:left w:val="single" w:sz="4" w:space="0" w:color="auto"/>
              <w:bottom w:val="single" w:sz="4" w:space="0" w:color="auto"/>
              <w:right w:val="single" w:sz="4" w:space="0" w:color="auto"/>
            </w:tcBorders>
          </w:tcPr>
          <w:p w14:paraId="075DD547" w14:textId="77777777" w:rsidR="00405405" w:rsidRDefault="00405405">
            <w:pPr>
              <w:spacing w:after="0" w:line="240" w:lineRule="auto"/>
            </w:pPr>
          </w:p>
        </w:tc>
        <w:tc>
          <w:tcPr>
            <w:tcW w:w="2865" w:type="dxa"/>
            <w:tcBorders>
              <w:top w:val="single" w:sz="4" w:space="0" w:color="auto"/>
              <w:left w:val="single" w:sz="4" w:space="0" w:color="auto"/>
              <w:bottom w:val="single" w:sz="4" w:space="0" w:color="auto"/>
              <w:right w:val="single" w:sz="4" w:space="0" w:color="auto"/>
            </w:tcBorders>
          </w:tcPr>
          <w:p w14:paraId="35CBC336" w14:textId="77777777" w:rsidR="00405405" w:rsidRDefault="00405405">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650CADDB" w14:textId="77777777" w:rsidR="00405405" w:rsidRDefault="00405405">
            <w:pPr>
              <w:spacing w:after="0" w:line="240" w:lineRule="auto"/>
            </w:pPr>
          </w:p>
        </w:tc>
      </w:tr>
      <w:tr w:rsidR="00405405" w14:paraId="6DA455E7" w14:textId="77777777" w:rsidTr="00405405">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27A8E" w14:textId="77777777" w:rsidR="00405405" w:rsidRDefault="00405405">
            <w:pPr>
              <w:spacing w:after="0" w:line="240" w:lineRule="auto"/>
              <w:rPr>
                <w:sz w:val="32"/>
                <w:szCs w:val="32"/>
              </w:rPr>
            </w:pPr>
          </w:p>
        </w:tc>
      </w:tr>
      <w:tr w:rsidR="00405405" w14:paraId="769BEE4C" w14:textId="77777777" w:rsidTr="00405405">
        <w:tc>
          <w:tcPr>
            <w:tcW w:w="10490" w:type="dxa"/>
            <w:gridSpan w:val="4"/>
            <w:tcBorders>
              <w:top w:val="single" w:sz="4" w:space="0" w:color="auto"/>
              <w:left w:val="single" w:sz="4" w:space="0" w:color="auto"/>
              <w:bottom w:val="single" w:sz="4" w:space="0" w:color="auto"/>
              <w:right w:val="single" w:sz="4" w:space="0" w:color="auto"/>
            </w:tcBorders>
          </w:tcPr>
          <w:p w14:paraId="54806139" w14:textId="77777777" w:rsidR="00405405" w:rsidRDefault="00405405">
            <w:pPr>
              <w:spacing w:after="0" w:line="240" w:lineRule="auto"/>
            </w:pPr>
          </w:p>
          <w:p w14:paraId="5C1EAD88" w14:textId="77777777" w:rsidR="00405405" w:rsidRDefault="00405405">
            <w:pPr>
              <w:spacing w:after="0" w:line="240" w:lineRule="auto"/>
            </w:pPr>
            <w:r>
              <w:t xml:space="preserve">  </w:t>
            </w:r>
          </w:p>
          <w:p w14:paraId="1FF434D7" w14:textId="77777777" w:rsidR="00405405" w:rsidRDefault="00405405">
            <w:pPr>
              <w:spacing w:after="0" w:line="240" w:lineRule="auto"/>
            </w:pPr>
            <w:r>
              <w:t>Many thanks Jody Hudson PCSO 7738.</w:t>
            </w:r>
          </w:p>
        </w:tc>
      </w:tr>
    </w:tbl>
    <w:p w14:paraId="61DB5E0B" w14:textId="77777777" w:rsidR="00405405" w:rsidRDefault="00405405" w:rsidP="00DB2A3B">
      <w:pPr>
        <w:rPr>
          <w:rFonts w:ascii="Arial" w:eastAsia="Times New Roman" w:hAnsi="Arial" w:cs="Arial"/>
          <w:color w:val="000000"/>
        </w:rPr>
      </w:pPr>
    </w:p>
    <w:p w14:paraId="4599B6A7" w14:textId="205801D8" w:rsidR="00405405" w:rsidRDefault="00405405" w:rsidP="00DB2A3B">
      <w:pPr>
        <w:rPr>
          <w:rFonts w:ascii="Arial" w:eastAsia="Times New Roman" w:hAnsi="Arial" w:cs="Arial"/>
          <w:color w:val="000000"/>
        </w:rPr>
      </w:pPr>
      <w:r>
        <w:rPr>
          <w:rFonts w:ascii="Arial" w:eastAsia="Times New Roman" w:hAnsi="Arial" w:cs="Arial"/>
          <w:color w:val="000000"/>
        </w:rPr>
        <w:t xml:space="preserve">Borough Councillors Report </w:t>
      </w:r>
    </w:p>
    <w:p w14:paraId="6C588A07" w14:textId="77777777" w:rsidR="00405405" w:rsidRDefault="00405405" w:rsidP="00405405">
      <w:pPr>
        <w:pStyle w:val="Body"/>
        <w:jc w:val="center"/>
        <w:rPr>
          <w:rFonts w:ascii="Calibri" w:hAnsi="Calibri" w:cs="Calibri"/>
          <w:b/>
          <w:bCs/>
          <w:sz w:val="32"/>
          <w:szCs w:val="32"/>
        </w:rPr>
      </w:pPr>
      <w:r>
        <w:rPr>
          <w:rFonts w:ascii="Calibri" w:hAnsi="Calibri" w:cs="Calibri"/>
          <w:b/>
          <w:bCs/>
          <w:sz w:val="32"/>
          <w:szCs w:val="32"/>
        </w:rPr>
        <w:t>Briercliffe Parish Council</w:t>
      </w:r>
    </w:p>
    <w:p w14:paraId="1BB41965" w14:textId="77777777" w:rsidR="00405405" w:rsidRDefault="00405405" w:rsidP="00405405">
      <w:pPr>
        <w:pStyle w:val="Body"/>
        <w:spacing w:after="240"/>
        <w:jc w:val="center"/>
        <w:rPr>
          <w:rFonts w:ascii="Calibri" w:hAnsi="Calibri" w:cs="Calibri"/>
          <w:b/>
          <w:bCs/>
          <w:sz w:val="32"/>
          <w:szCs w:val="32"/>
        </w:rPr>
      </w:pPr>
      <w:r>
        <w:rPr>
          <w:rFonts w:ascii="Calibri" w:hAnsi="Calibri" w:cs="Calibri"/>
          <w:b/>
          <w:bCs/>
          <w:sz w:val="32"/>
          <w:szCs w:val="32"/>
        </w:rPr>
        <w:t>Borough Councillors’ Report – July 2024</w:t>
      </w:r>
    </w:p>
    <w:p w14:paraId="73F320BD" w14:textId="45BF4267" w:rsidR="00405405" w:rsidRPr="002C7A77" w:rsidRDefault="00405405" w:rsidP="002C7A77">
      <w:pPr>
        <w:pStyle w:val="ListParagraph"/>
        <w:numPr>
          <w:ilvl w:val="0"/>
          <w:numId w:val="53"/>
        </w:numPr>
        <w:spacing w:after="160" w:line="240" w:lineRule="auto"/>
        <w:contextualSpacing/>
        <w:rPr>
          <w:sz w:val="24"/>
          <w:szCs w:val="24"/>
        </w:rPr>
      </w:pPr>
      <w:r>
        <w:rPr>
          <w:sz w:val="24"/>
          <w:szCs w:val="24"/>
        </w:rPr>
        <w:t>Work being done overnight at Briercliffe Health Centre has been very noisy.  Having identified the source of the problem, Cllr Maggie Lishman contacted the Health Centre manager and then the manager of the work being undertaken. Residents are now monitoring to ensure that the promised improvement happens.</w:t>
      </w:r>
    </w:p>
    <w:p w14:paraId="02262DF4" w14:textId="55635324" w:rsidR="00405405" w:rsidRPr="002C7A77" w:rsidRDefault="00405405" w:rsidP="002C7A77">
      <w:pPr>
        <w:pStyle w:val="ListParagraph"/>
        <w:numPr>
          <w:ilvl w:val="0"/>
          <w:numId w:val="53"/>
        </w:numPr>
        <w:spacing w:after="160" w:line="240" w:lineRule="auto"/>
        <w:contextualSpacing/>
        <w:rPr>
          <w:sz w:val="24"/>
          <w:szCs w:val="24"/>
        </w:rPr>
      </w:pPr>
      <w:r>
        <w:rPr>
          <w:sz w:val="24"/>
          <w:szCs w:val="24"/>
        </w:rPr>
        <w:t>The Borough Planning Department is still awaiting a planning application for land at rear of Lydgate, Horning Crescent and around.  Any current activity should now have ceased as the Planning Department have been called out and warned the owners.</w:t>
      </w:r>
    </w:p>
    <w:p w14:paraId="3C9ACC96" w14:textId="5E79713B" w:rsidR="00405405" w:rsidRPr="002C7A77" w:rsidRDefault="00405405" w:rsidP="002C7A77">
      <w:pPr>
        <w:pStyle w:val="ListParagraph"/>
        <w:numPr>
          <w:ilvl w:val="0"/>
          <w:numId w:val="53"/>
        </w:numPr>
        <w:spacing w:after="160" w:line="240" w:lineRule="auto"/>
        <w:contextualSpacing/>
        <w:rPr>
          <w:sz w:val="24"/>
          <w:szCs w:val="24"/>
        </w:rPr>
      </w:pPr>
      <w:r>
        <w:rPr>
          <w:sz w:val="24"/>
          <w:szCs w:val="24"/>
        </w:rPr>
        <w:t xml:space="preserve">Cllr Maggie Lishman is setting up a meeting with the builders on land above Standen Hall and </w:t>
      </w:r>
      <w:proofErr w:type="spellStart"/>
      <w:r>
        <w:rPr>
          <w:sz w:val="24"/>
          <w:szCs w:val="24"/>
        </w:rPr>
        <w:t>Saxifield</w:t>
      </w:r>
      <w:proofErr w:type="spellEnd"/>
      <w:r>
        <w:rPr>
          <w:sz w:val="24"/>
          <w:szCs w:val="24"/>
        </w:rPr>
        <w:t xml:space="preserve"> to liaise over the new build estate where building appears likely to commence soon. Her aim in discussion with the developers is to establish a Liaison Group with residents and developers, particularly to monitor the impact of the building work and delivering materials.</w:t>
      </w:r>
    </w:p>
    <w:p w14:paraId="43FB27AD" w14:textId="73F9C683" w:rsidR="00405405" w:rsidRPr="002C7A77" w:rsidRDefault="00405405" w:rsidP="002C7A77">
      <w:pPr>
        <w:pStyle w:val="ListParagraph"/>
        <w:numPr>
          <w:ilvl w:val="0"/>
          <w:numId w:val="53"/>
        </w:numPr>
        <w:spacing w:after="160" w:line="240" w:lineRule="auto"/>
        <w:contextualSpacing/>
        <w:rPr>
          <w:sz w:val="24"/>
          <w:szCs w:val="24"/>
        </w:rPr>
      </w:pPr>
      <w:r>
        <w:rPr>
          <w:sz w:val="24"/>
          <w:szCs w:val="24"/>
        </w:rPr>
        <w:t xml:space="preserve">The Councillors have requested cutting back of overgrowth by the County Council in </w:t>
      </w:r>
      <w:proofErr w:type="spellStart"/>
      <w:r>
        <w:rPr>
          <w:sz w:val="24"/>
          <w:szCs w:val="24"/>
        </w:rPr>
        <w:t>ginnels</w:t>
      </w:r>
      <w:proofErr w:type="spellEnd"/>
      <w:r>
        <w:rPr>
          <w:sz w:val="24"/>
          <w:szCs w:val="24"/>
        </w:rPr>
        <w:t xml:space="preserve"> at various sites in Briercliffe.</w:t>
      </w:r>
    </w:p>
    <w:p w14:paraId="1F7834C8" w14:textId="504186E0" w:rsidR="00405405" w:rsidRPr="002C7A77" w:rsidRDefault="00405405" w:rsidP="002C7A77">
      <w:pPr>
        <w:pStyle w:val="ListParagraph"/>
        <w:numPr>
          <w:ilvl w:val="0"/>
          <w:numId w:val="53"/>
        </w:numPr>
        <w:spacing w:after="160" w:line="240" w:lineRule="auto"/>
        <w:contextualSpacing/>
        <w:rPr>
          <w:sz w:val="24"/>
          <w:szCs w:val="24"/>
        </w:rPr>
      </w:pPr>
      <w:r>
        <w:rPr>
          <w:sz w:val="24"/>
          <w:szCs w:val="24"/>
        </w:rPr>
        <w:lastRenderedPageBreak/>
        <w:t>Cllr Maggie Lishman is meeting next week with Highways representatives from the County Council to discuss state of Burnley roads.  Please let her know about any Briercliffe issues. It is intended to highlight the extremely poor road markings across the town as well as potholes. One is the crossroads at Haggate (again).</w:t>
      </w:r>
    </w:p>
    <w:p w14:paraId="139C4373" w14:textId="7CE01FCE" w:rsidR="00405405" w:rsidRPr="002C7A77" w:rsidRDefault="00405405" w:rsidP="002C7A77">
      <w:pPr>
        <w:pStyle w:val="ListParagraph"/>
        <w:numPr>
          <w:ilvl w:val="0"/>
          <w:numId w:val="53"/>
        </w:numPr>
        <w:spacing w:after="160" w:line="240" w:lineRule="auto"/>
        <w:contextualSpacing/>
        <w:rPr>
          <w:rFonts w:eastAsia="Times New Roman"/>
          <w:sz w:val="24"/>
          <w:szCs w:val="24"/>
        </w:rPr>
      </w:pPr>
      <w:r>
        <w:rPr>
          <w:rFonts w:eastAsia="Times New Roman"/>
          <w:sz w:val="24"/>
          <w:szCs w:val="24"/>
        </w:rPr>
        <w:t>Cllr Anne Kelly reports that she has heard reports about surveyors in the fields behind McLindon Court but there is no firm information except that Extwistle Hall and land may have been sold. </w:t>
      </w:r>
    </w:p>
    <w:p w14:paraId="2A5DD1D5" w14:textId="58D70342" w:rsidR="00405405" w:rsidRPr="002C7A77" w:rsidRDefault="00627B28" w:rsidP="002C7A77">
      <w:pPr>
        <w:pStyle w:val="ListParagraph"/>
        <w:numPr>
          <w:ilvl w:val="0"/>
          <w:numId w:val="53"/>
        </w:numPr>
        <w:spacing w:after="160" w:line="240" w:lineRule="auto"/>
        <w:contextualSpacing/>
        <w:rPr>
          <w:sz w:val="24"/>
          <w:szCs w:val="24"/>
        </w:rPr>
      </w:pPr>
      <w:r>
        <w:rPr>
          <w:sz w:val="24"/>
          <w:szCs w:val="24"/>
        </w:rPr>
        <w:t xml:space="preserve">Cllr </w:t>
      </w:r>
      <w:r w:rsidR="00405405">
        <w:rPr>
          <w:sz w:val="24"/>
          <w:szCs w:val="24"/>
        </w:rPr>
        <w:t xml:space="preserve">Maggie </w:t>
      </w:r>
      <w:r>
        <w:rPr>
          <w:sz w:val="24"/>
          <w:szCs w:val="24"/>
        </w:rPr>
        <w:t xml:space="preserve">Lishman </w:t>
      </w:r>
      <w:r w:rsidR="00405405">
        <w:rPr>
          <w:sz w:val="24"/>
          <w:szCs w:val="24"/>
        </w:rPr>
        <w:t xml:space="preserve">is meeting the new Police and Crime Commissioner in two </w:t>
      </w:r>
      <w:proofErr w:type="gramStart"/>
      <w:r w:rsidR="00405405">
        <w:rPr>
          <w:sz w:val="24"/>
          <w:szCs w:val="24"/>
        </w:rPr>
        <w:t>weeks’</w:t>
      </w:r>
      <w:proofErr w:type="gramEnd"/>
      <w:r w:rsidR="00405405">
        <w:rPr>
          <w:sz w:val="24"/>
          <w:szCs w:val="24"/>
        </w:rPr>
        <w:t xml:space="preserve">. Any issues that Briercliffe residents would like to raise please email her at address below or at </w:t>
      </w:r>
      <w:hyperlink r:id="rId12" w:history="1">
        <w:r w:rsidR="00405405">
          <w:rPr>
            <w:rStyle w:val="Hyperlink"/>
            <w:color w:val="000000"/>
            <w:sz w:val="24"/>
            <w:szCs w:val="24"/>
          </w:rPr>
          <w:t>MLishman@burnley.gov.uk</w:t>
        </w:r>
      </w:hyperlink>
    </w:p>
    <w:p w14:paraId="14F766BE" w14:textId="4BA4E1DA" w:rsidR="00405405" w:rsidRPr="002C7A77" w:rsidRDefault="00405405" w:rsidP="002C7A77">
      <w:pPr>
        <w:pStyle w:val="ListParagraph"/>
        <w:numPr>
          <w:ilvl w:val="0"/>
          <w:numId w:val="53"/>
        </w:numPr>
        <w:spacing w:after="160" w:line="240" w:lineRule="auto"/>
        <w:contextualSpacing/>
        <w:rPr>
          <w:sz w:val="24"/>
          <w:szCs w:val="24"/>
        </w:rPr>
      </w:pPr>
      <w:r>
        <w:rPr>
          <w:sz w:val="24"/>
          <w:szCs w:val="24"/>
        </w:rPr>
        <w:t>The Councillors are monitoring a concern re parking and behaviour of some residents of the home on Church Street following issues being raised with all three Councillors.</w:t>
      </w:r>
    </w:p>
    <w:p w14:paraId="722D50AD" w14:textId="77777777" w:rsidR="00405405" w:rsidRDefault="00405405" w:rsidP="00405405">
      <w:pPr>
        <w:pStyle w:val="ListParagraph"/>
        <w:numPr>
          <w:ilvl w:val="0"/>
          <w:numId w:val="53"/>
        </w:numPr>
        <w:spacing w:after="160" w:line="240" w:lineRule="auto"/>
        <w:contextualSpacing/>
        <w:rPr>
          <w:sz w:val="24"/>
          <w:szCs w:val="24"/>
        </w:rPr>
      </w:pPr>
      <w:r>
        <w:rPr>
          <w:sz w:val="24"/>
          <w:szCs w:val="24"/>
        </w:rPr>
        <w:t>Congratulations to all involved for a very successful Briercliffe Gala.</w:t>
      </w:r>
    </w:p>
    <w:p w14:paraId="4F7CEBE4" w14:textId="77777777" w:rsidR="00405405" w:rsidRDefault="00405405" w:rsidP="00405405">
      <w:pPr>
        <w:rPr>
          <w:b/>
          <w:bCs/>
        </w:rPr>
      </w:pPr>
    </w:p>
    <w:p w14:paraId="4AB7CB62" w14:textId="77777777" w:rsidR="00405405" w:rsidRDefault="00405405" w:rsidP="00DB2A3B">
      <w:pPr>
        <w:rPr>
          <w:rFonts w:ascii="Arial" w:eastAsia="Times New Roman" w:hAnsi="Arial" w:cs="Arial"/>
          <w:color w:val="000000"/>
        </w:rPr>
      </w:pPr>
    </w:p>
    <w:sectPr w:rsidR="00405405"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E50F0" w14:textId="77777777" w:rsidR="00440C4B" w:rsidRDefault="00440C4B">
      <w:pPr>
        <w:spacing w:after="0" w:line="240" w:lineRule="auto"/>
      </w:pPr>
      <w:r>
        <w:separator/>
      </w:r>
    </w:p>
  </w:endnote>
  <w:endnote w:type="continuationSeparator" w:id="0">
    <w:p w14:paraId="21DD5E10" w14:textId="77777777" w:rsidR="00440C4B" w:rsidRDefault="0044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94906" w14:textId="77777777" w:rsidR="00440C4B" w:rsidRDefault="00440C4B">
      <w:pPr>
        <w:spacing w:after="0" w:line="240" w:lineRule="auto"/>
      </w:pPr>
      <w:r>
        <w:separator/>
      </w:r>
    </w:p>
  </w:footnote>
  <w:footnote w:type="continuationSeparator" w:id="0">
    <w:p w14:paraId="6664E9FD" w14:textId="77777777" w:rsidR="00440C4B" w:rsidRDefault="0044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5BEE" w14:textId="3B03103A" w:rsidR="00781E91" w:rsidRDefault="00781E91">
    <w:pPr>
      <w:jc w:val="center"/>
      <w:rPr>
        <w:rFonts w:ascii="Arial" w:hAnsi="Arial" w:cs="Arial"/>
        <w:color w:val="A6A6A6" w:themeColor="background1" w:themeShade="A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D12870"/>
    <w:multiLevelType w:val="hybridMultilevel"/>
    <w:tmpl w:val="0748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F521F"/>
    <w:multiLevelType w:val="hybridMultilevel"/>
    <w:tmpl w:val="EF54079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7"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33"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A1B4AA1"/>
    <w:multiLevelType w:val="hybridMultilevel"/>
    <w:tmpl w:val="B1F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48"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7383">
    <w:abstractNumId w:val="15"/>
  </w:num>
  <w:num w:numId="2" w16cid:durableId="581447224">
    <w:abstractNumId w:val="1"/>
  </w:num>
  <w:num w:numId="3" w16cid:durableId="1890721836">
    <w:abstractNumId w:val="27"/>
  </w:num>
  <w:num w:numId="4" w16cid:durableId="774055018">
    <w:abstractNumId w:val="47"/>
  </w:num>
  <w:num w:numId="5" w16cid:durableId="1080178200">
    <w:abstractNumId w:val="48"/>
  </w:num>
  <w:num w:numId="6" w16cid:durableId="505092091">
    <w:abstractNumId w:val="31"/>
  </w:num>
  <w:num w:numId="7" w16cid:durableId="93132318">
    <w:abstractNumId w:val="12"/>
  </w:num>
  <w:num w:numId="8" w16cid:durableId="2098138550">
    <w:abstractNumId w:val="11"/>
  </w:num>
  <w:num w:numId="9" w16cid:durableId="1643387502">
    <w:abstractNumId w:val="30"/>
  </w:num>
  <w:num w:numId="10" w16cid:durableId="107086147">
    <w:abstractNumId w:val="50"/>
  </w:num>
  <w:num w:numId="11" w16cid:durableId="491067338">
    <w:abstractNumId w:val="29"/>
  </w:num>
  <w:num w:numId="12" w16cid:durableId="1279677177">
    <w:abstractNumId w:val="26"/>
  </w:num>
  <w:num w:numId="13" w16cid:durableId="1923172496">
    <w:abstractNumId w:val="8"/>
  </w:num>
  <w:num w:numId="14" w16cid:durableId="2135366665">
    <w:abstractNumId w:val="32"/>
  </w:num>
  <w:num w:numId="15" w16cid:durableId="2012831600">
    <w:abstractNumId w:val="46"/>
  </w:num>
  <w:num w:numId="16" w16cid:durableId="1461806216">
    <w:abstractNumId w:val="35"/>
  </w:num>
  <w:num w:numId="17" w16cid:durableId="723409215">
    <w:abstractNumId w:val="5"/>
  </w:num>
  <w:num w:numId="18" w16cid:durableId="181625916">
    <w:abstractNumId w:val="10"/>
  </w:num>
  <w:num w:numId="19" w16cid:durableId="864245908">
    <w:abstractNumId w:val="43"/>
  </w:num>
  <w:num w:numId="20" w16cid:durableId="2099329696">
    <w:abstractNumId w:val="18"/>
  </w:num>
  <w:num w:numId="21" w16cid:durableId="749159293">
    <w:abstractNumId w:val="34"/>
  </w:num>
  <w:num w:numId="22" w16cid:durableId="1091924303">
    <w:abstractNumId w:val="23"/>
  </w:num>
  <w:num w:numId="23" w16cid:durableId="367797452">
    <w:abstractNumId w:val="41"/>
  </w:num>
  <w:num w:numId="24" w16cid:durableId="2375204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653439">
    <w:abstractNumId w:val="3"/>
  </w:num>
  <w:num w:numId="26" w16cid:durableId="1952324421">
    <w:abstractNumId w:val="19"/>
  </w:num>
  <w:num w:numId="27" w16cid:durableId="1619795970">
    <w:abstractNumId w:val="13"/>
  </w:num>
  <w:num w:numId="28" w16cid:durableId="299115799">
    <w:abstractNumId w:val="14"/>
  </w:num>
  <w:num w:numId="29" w16cid:durableId="2040467753">
    <w:abstractNumId w:val="2"/>
  </w:num>
  <w:num w:numId="30" w16cid:durableId="1189682308">
    <w:abstractNumId w:val="16"/>
  </w:num>
  <w:num w:numId="31" w16cid:durableId="421295220">
    <w:abstractNumId w:val="37"/>
  </w:num>
  <w:num w:numId="32" w16cid:durableId="931821403">
    <w:abstractNumId w:val="38"/>
  </w:num>
  <w:num w:numId="33" w16cid:durableId="1265386633">
    <w:abstractNumId w:val="51"/>
  </w:num>
  <w:num w:numId="34" w16cid:durableId="1895383766">
    <w:abstractNumId w:val="9"/>
  </w:num>
  <w:num w:numId="35" w16cid:durableId="1631396368">
    <w:abstractNumId w:val="0"/>
  </w:num>
  <w:num w:numId="36" w16cid:durableId="322205194">
    <w:abstractNumId w:val="52"/>
  </w:num>
  <w:num w:numId="37" w16cid:durableId="69010644">
    <w:abstractNumId w:val="20"/>
  </w:num>
  <w:num w:numId="38" w16cid:durableId="216360481">
    <w:abstractNumId w:val="28"/>
  </w:num>
  <w:num w:numId="39" w16cid:durableId="1724327313">
    <w:abstractNumId w:val="42"/>
  </w:num>
  <w:num w:numId="40" w16cid:durableId="1504735949">
    <w:abstractNumId w:val="36"/>
  </w:num>
  <w:num w:numId="41" w16cid:durableId="552623993">
    <w:abstractNumId w:val="49"/>
  </w:num>
  <w:num w:numId="42" w16cid:durableId="2033993124">
    <w:abstractNumId w:val="39"/>
  </w:num>
  <w:num w:numId="43" w16cid:durableId="170921320">
    <w:abstractNumId w:val="44"/>
  </w:num>
  <w:num w:numId="44" w16cid:durableId="426851530">
    <w:abstractNumId w:val="22"/>
  </w:num>
  <w:num w:numId="45" w16cid:durableId="49423128">
    <w:abstractNumId w:val="6"/>
  </w:num>
  <w:num w:numId="46" w16cid:durableId="1654290678">
    <w:abstractNumId w:val="24"/>
  </w:num>
  <w:num w:numId="47" w16cid:durableId="1278758411">
    <w:abstractNumId w:val="45"/>
  </w:num>
  <w:num w:numId="48" w16cid:durableId="753669669">
    <w:abstractNumId w:val="21"/>
  </w:num>
  <w:num w:numId="49" w16cid:durableId="1092555750">
    <w:abstractNumId w:val="7"/>
  </w:num>
  <w:num w:numId="50" w16cid:durableId="1938829071">
    <w:abstractNumId w:val="4"/>
  </w:num>
  <w:num w:numId="51" w16cid:durableId="241136412">
    <w:abstractNumId w:val="17"/>
  </w:num>
  <w:num w:numId="52" w16cid:durableId="876628161">
    <w:abstractNumId w:val="40"/>
  </w:num>
  <w:num w:numId="53" w16cid:durableId="420103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490A"/>
    <w:rsid w:val="0003159F"/>
    <w:rsid w:val="000341F8"/>
    <w:rsid w:val="00034AE9"/>
    <w:rsid w:val="00046B84"/>
    <w:rsid w:val="000565C7"/>
    <w:rsid w:val="00090C9F"/>
    <w:rsid w:val="000954D9"/>
    <w:rsid w:val="000D0CBF"/>
    <w:rsid w:val="000D1E6B"/>
    <w:rsid w:val="000E7FCD"/>
    <w:rsid w:val="0012029B"/>
    <w:rsid w:val="001240C5"/>
    <w:rsid w:val="00152633"/>
    <w:rsid w:val="00153A99"/>
    <w:rsid w:val="00164774"/>
    <w:rsid w:val="00170514"/>
    <w:rsid w:val="00172AF0"/>
    <w:rsid w:val="0017701B"/>
    <w:rsid w:val="00182336"/>
    <w:rsid w:val="0018677D"/>
    <w:rsid w:val="00191940"/>
    <w:rsid w:val="0019198E"/>
    <w:rsid w:val="001A230D"/>
    <w:rsid w:val="001A314C"/>
    <w:rsid w:val="001A67A5"/>
    <w:rsid w:val="001B0AFF"/>
    <w:rsid w:val="001C480E"/>
    <w:rsid w:val="001D03C1"/>
    <w:rsid w:val="001E26B1"/>
    <w:rsid w:val="00214D37"/>
    <w:rsid w:val="00236614"/>
    <w:rsid w:val="0024223A"/>
    <w:rsid w:val="002467A0"/>
    <w:rsid w:val="00247B37"/>
    <w:rsid w:val="00275BAD"/>
    <w:rsid w:val="002863B8"/>
    <w:rsid w:val="002906A0"/>
    <w:rsid w:val="00295606"/>
    <w:rsid w:val="002A1146"/>
    <w:rsid w:val="002C3CCA"/>
    <w:rsid w:val="002C7A77"/>
    <w:rsid w:val="002D1ABB"/>
    <w:rsid w:val="002D27D5"/>
    <w:rsid w:val="002D3828"/>
    <w:rsid w:val="002D3BAA"/>
    <w:rsid w:val="002E23F3"/>
    <w:rsid w:val="003054B4"/>
    <w:rsid w:val="00313660"/>
    <w:rsid w:val="00321EDC"/>
    <w:rsid w:val="0032407E"/>
    <w:rsid w:val="0033307A"/>
    <w:rsid w:val="003419E5"/>
    <w:rsid w:val="003A1D7F"/>
    <w:rsid w:val="003A1E6E"/>
    <w:rsid w:val="003A240B"/>
    <w:rsid w:val="003B57D0"/>
    <w:rsid w:val="003C1039"/>
    <w:rsid w:val="003D48C4"/>
    <w:rsid w:val="003E270B"/>
    <w:rsid w:val="003E4EB9"/>
    <w:rsid w:val="003E6086"/>
    <w:rsid w:val="003F38C5"/>
    <w:rsid w:val="003F43EF"/>
    <w:rsid w:val="003F4FEE"/>
    <w:rsid w:val="0040114C"/>
    <w:rsid w:val="00403316"/>
    <w:rsid w:val="00405405"/>
    <w:rsid w:val="00407B23"/>
    <w:rsid w:val="0041120E"/>
    <w:rsid w:val="00413B4C"/>
    <w:rsid w:val="00422142"/>
    <w:rsid w:val="00440C4B"/>
    <w:rsid w:val="0044381D"/>
    <w:rsid w:val="00446029"/>
    <w:rsid w:val="00446A26"/>
    <w:rsid w:val="00454431"/>
    <w:rsid w:val="00472421"/>
    <w:rsid w:val="00472D49"/>
    <w:rsid w:val="004931C5"/>
    <w:rsid w:val="0049431E"/>
    <w:rsid w:val="004978F5"/>
    <w:rsid w:val="004A2D1E"/>
    <w:rsid w:val="004A3873"/>
    <w:rsid w:val="004B2162"/>
    <w:rsid w:val="004B77C0"/>
    <w:rsid w:val="004D0F6A"/>
    <w:rsid w:val="004E34DC"/>
    <w:rsid w:val="005148AC"/>
    <w:rsid w:val="0051558A"/>
    <w:rsid w:val="005266A3"/>
    <w:rsid w:val="00527F32"/>
    <w:rsid w:val="0055650B"/>
    <w:rsid w:val="00556566"/>
    <w:rsid w:val="00573A92"/>
    <w:rsid w:val="005769AE"/>
    <w:rsid w:val="00595CB1"/>
    <w:rsid w:val="005A5B02"/>
    <w:rsid w:val="005B1A0E"/>
    <w:rsid w:val="005C096D"/>
    <w:rsid w:val="005C2027"/>
    <w:rsid w:val="005C4DB0"/>
    <w:rsid w:val="005E24C4"/>
    <w:rsid w:val="005F2798"/>
    <w:rsid w:val="006009FE"/>
    <w:rsid w:val="00606C2B"/>
    <w:rsid w:val="00617CCF"/>
    <w:rsid w:val="00627B28"/>
    <w:rsid w:val="006423B3"/>
    <w:rsid w:val="006779BC"/>
    <w:rsid w:val="00684339"/>
    <w:rsid w:val="006905BF"/>
    <w:rsid w:val="006906B7"/>
    <w:rsid w:val="00695234"/>
    <w:rsid w:val="00695FDC"/>
    <w:rsid w:val="006A0663"/>
    <w:rsid w:val="006B3072"/>
    <w:rsid w:val="006C248C"/>
    <w:rsid w:val="006C3076"/>
    <w:rsid w:val="006C6557"/>
    <w:rsid w:val="006D2E14"/>
    <w:rsid w:val="006D5807"/>
    <w:rsid w:val="00714FD7"/>
    <w:rsid w:val="00715432"/>
    <w:rsid w:val="0073340F"/>
    <w:rsid w:val="007521E9"/>
    <w:rsid w:val="00752C28"/>
    <w:rsid w:val="00781E91"/>
    <w:rsid w:val="007B0804"/>
    <w:rsid w:val="007B6133"/>
    <w:rsid w:val="007D7E59"/>
    <w:rsid w:val="007E6DC3"/>
    <w:rsid w:val="007E7D59"/>
    <w:rsid w:val="007F2500"/>
    <w:rsid w:val="007F485F"/>
    <w:rsid w:val="007F6F91"/>
    <w:rsid w:val="007F77D2"/>
    <w:rsid w:val="00811E15"/>
    <w:rsid w:val="00824754"/>
    <w:rsid w:val="0082681D"/>
    <w:rsid w:val="00844B1D"/>
    <w:rsid w:val="008645E6"/>
    <w:rsid w:val="00866167"/>
    <w:rsid w:val="00895B77"/>
    <w:rsid w:val="008C2AAA"/>
    <w:rsid w:val="008D1054"/>
    <w:rsid w:val="008D2F49"/>
    <w:rsid w:val="008E02F1"/>
    <w:rsid w:val="008E30E6"/>
    <w:rsid w:val="00904034"/>
    <w:rsid w:val="00914596"/>
    <w:rsid w:val="0091610A"/>
    <w:rsid w:val="00927118"/>
    <w:rsid w:val="00947522"/>
    <w:rsid w:val="0094759F"/>
    <w:rsid w:val="0095412D"/>
    <w:rsid w:val="009551D8"/>
    <w:rsid w:val="00955F11"/>
    <w:rsid w:val="00966012"/>
    <w:rsid w:val="00971D50"/>
    <w:rsid w:val="00981EA4"/>
    <w:rsid w:val="00983E98"/>
    <w:rsid w:val="00987728"/>
    <w:rsid w:val="009D199B"/>
    <w:rsid w:val="009D6C85"/>
    <w:rsid w:val="009E219B"/>
    <w:rsid w:val="009E35C2"/>
    <w:rsid w:val="009E69C7"/>
    <w:rsid w:val="009E6AAF"/>
    <w:rsid w:val="009F3A41"/>
    <w:rsid w:val="009F5EAB"/>
    <w:rsid w:val="00A05871"/>
    <w:rsid w:val="00A05AD0"/>
    <w:rsid w:val="00A23A4A"/>
    <w:rsid w:val="00A23E89"/>
    <w:rsid w:val="00A3696E"/>
    <w:rsid w:val="00A43A85"/>
    <w:rsid w:val="00A629BF"/>
    <w:rsid w:val="00A71AFA"/>
    <w:rsid w:val="00A76ED5"/>
    <w:rsid w:val="00A91E33"/>
    <w:rsid w:val="00AB2B36"/>
    <w:rsid w:val="00AB510E"/>
    <w:rsid w:val="00AE0882"/>
    <w:rsid w:val="00B0130F"/>
    <w:rsid w:val="00B13743"/>
    <w:rsid w:val="00B13B93"/>
    <w:rsid w:val="00B2409D"/>
    <w:rsid w:val="00B33CBA"/>
    <w:rsid w:val="00B44ED5"/>
    <w:rsid w:val="00B5109A"/>
    <w:rsid w:val="00B52F77"/>
    <w:rsid w:val="00B65146"/>
    <w:rsid w:val="00B775D1"/>
    <w:rsid w:val="00B824A4"/>
    <w:rsid w:val="00B859C8"/>
    <w:rsid w:val="00BA3987"/>
    <w:rsid w:val="00BA6A40"/>
    <w:rsid w:val="00BD66B9"/>
    <w:rsid w:val="00BE28B3"/>
    <w:rsid w:val="00BE295C"/>
    <w:rsid w:val="00BE7AE1"/>
    <w:rsid w:val="00BF5733"/>
    <w:rsid w:val="00C17E0F"/>
    <w:rsid w:val="00C240BF"/>
    <w:rsid w:val="00C521E6"/>
    <w:rsid w:val="00C651DE"/>
    <w:rsid w:val="00C83CE6"/>
    <w:rsid w:val="00C9606B"/>
    <w:rsid w:val="00CA7142"/>
    <w:rsid w:val="00CB40A9"/>
    <w:rsid w:val="00CC2ABA"/>
    <w:rsid w:val="00CD0E83"/>
    <w:rsid w:val="00CD4BA9"/>
    <w:rsid w:val="00D00D37"/>
    <w:rsid w:val="00D37980"/>
    <w:rsid w:val="00D63A09"/>
    <w:rsid w:val="00D7788C"/>
    <w:rsid w:val="00D9445F"/>
    <w:rsid w:val="00D95D29"/>
    <w:rsid w:val="00DA66F9"/>
    <w:rsid w:val="00DB13CC"/>
    <w:rsid w:val="00DB2A3B"/>
    <w:rsid w:val="00DC5FE4"/>
    <w:rsid w:val="00E02F07"/>
    <w:rsid w:val="00E1064D"/>
    <w:rsid w:val="00E17297"/>
    <w:rsid w:val="00E3186E"/>
    <w:rsid w:val="00E42FF0"/>
    <w:rsid w:val="00E44229"/>
    <w:rsid w:val="00E47305"/>
    <w:rsid w:val="00E65F9F"/>
    <w:rsid w:val="00E710A6"/>
    <w:rsid w:val="00E81F50"/>
    <w:rsid w:val="00E864FC"/>
    <w:rsid w:val="00EA2B65"/>
    <w:rsid w:val="00EB146E"/>
    <w:rsid w:val="00ED1AA6"/>
    <w:rsid w:val="00EE5D16"/>
    <w:rsid w:val="00F16A27"/>
    <w:rsid w:val="00F24432"/>
    <w:rsid w:val="00F42B24"/>
    <w:rsid w:val="00F50304"/>
    <w:rsid w:val="00F572CD"/>
    <w:rsid w:val="00F727DD"/>
    <w:rsid w:val="00F85F4E"/>
    <w:rsid w:val="00F90D86"/>
    <w:rsid w:val="00F94213"/>
    <w:rsid w:val="00F96B5C"/>
    <w:rsid w:val="00FB2BBA"/>
    <w:rsid w:val="00FB726E"/>
    <w:rsid w:val="00FD4437"/>
    <w:rsid w:val="00FE06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FF0"/>
    <w:rPr>
      <w:color w:val="0563C1" w:themeColor="hyperlink"/>
      <w:u w:val="single"/>
    </w:rPr>
  </w:style>
  <w:style w:type="character" w:styleId="UnresolvedMention">
    <w:name w:val="Unresolved Mention"/>
    <w:basedOn w:val="DefaultParagraphFont"/>
    <w:uiPriority w:val="99"/>
    <w:semiHidden/>
    <w:unhideWhenUsed/>
    <w:rsid w:val="00E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61753454">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309290064">
      <w:bodyDiv w:val="1"/>
      <w:marLeft w:val="0"/>
      <w:marRight w:val="0"/>
      <w:marTop w:val="0"/>
      <w:marBottom w:val="0"/>
      <w:divBdr>
        <w:top w:val="none" w:sz="0" w:space="0" w:color="auto"/>
        <w:left w:val="none" w:sz="0" w:space="0" w:color="auto"/>
        <w:bottom w:val="none" w:sz="0" w:space="0" w:color="auto"/>
        <w:right w:val="none" w:sz="0" w:space="0" w:color="auto"/>
      </w:divBdr>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0937475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1581675572">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ishman@burnle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ercliffe-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2</cp:revision>
  <cp:lastPrinted>2024-07-11T16:21:00Z</cp:lastPrinted>
  <dcterms:created xsi:type="dcterms:W3CDTF">2024-07-29T16:39:00Z</dcterms:created>
  <dcterms:modified xsi:type="dcterms:W3CDTF">2024-07-29T16:39:00Z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